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6132" w:type="dxa"/>
        <w:tblInd w:w="-176" w:type="dxa"/>
        <w:tblLook w:val="04A0"/>
      </w:tblPr>
      <w:tblGrid>
        <w:gridCol w:w="1276"/>
        <w:gridCol w:w="8505"/>
        <w:gridCol w:w="8105"/>
        <w:gridCol w:w="8246"/>
      </w:tblGrid>
      <w:tr w:rsidR="002C006E" w:rsidRPr="00B51882" w:rsidTr="00515392">
        <w:trPr>
          <w:gridAfter w:val="2"/>
          <w:wAfter w:w="16351" w:type="dxa"/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C006E" w:rsidRPr="00B51882" w:rsidRDefault="005E0133" w:rsidP="00FB7FC0">
            <w:pPr>
              <w:spacing w:after="0" w:line="240" w:lineRule="auto"/>
              <w:ind w:left="5704"/>
              <w:jc w:val="right"/>
              <w:rPr>
                <w:rFonts w:ascii="Times New Roman" w:hAnsi="Times New Roman"/>
                <w:szCs w:val="20"/>
              </w:rPr>
            </w:pPr>
            <w:r w:rsidRPr="00B51882">
              <w:rPr>
                <w:rFonts w:ascii="Times New Roman" w:hAnsi="Times New Roman"/>
                <w:szCs w:val="20"/>
              </w:rPr>
              <w:t>Приложение № 37</w:t>
            </w:r>
            <w:r w:rsidR="002C006E" w:rsidRPr="00B51882">
              <w:rPr>
                <w:rFonts w:ascii="Times New Roman" w:hAnsi="Times New Roman"/>
                <w:szCs w:val="20"/>
              </w:rPr>
              <w:t xml:space="preserve">                       </w:t>
            </w:r>
          </w:p>
          <w:p w:rsidR="002C006E" w:rsidRPr="00B51882" w:rsidRDefault="002C006E" w:rsidP="00FB7FC0">
            <w:pPr>
              <w:spacing w:after="0" w:line="240" w:lineRule="auto"/>
              <w:ind w:left="5704"/>
              <w:jc w:val="right"/>
              <w:rPr>
                <w:rFonts w:ascii="Times New Roman" w:hAnsi="Times New Roman"/>
                <w:szCs w:val="20"/>
              </w:rPr>
            </w:pPr>
            <w:r w:rsidRPr="00B51882">
              <w:rPr>
                <w:rFonts w:ascii="Times New Roman" w:hAnsi="Times New Roman"/>
                <w:szCs w:val="20"/>
              </w:rPr>
              <w:t>к Тарифному соглашению</w:t>
            </w:r>
          </w:p>
          <w:p w:rsidR="002C006E" w:rsidRPr="00B51882" w:rsidRDefault="002C006E" w:rsidP="00FB7FC0">
            <w:pPr>
              <w:spacing w:after="0" w:line="240" w:lineRule="auto"/>
              <w:ind w:left="5704"/>
              <w:jc w:val="right"/>
              <w:rPr>
                <w:rFonts w:ascii="Times New Roman" w:hAnsi="Times New Roman"/>
                <w:b/>
                <w:szCs w:val="20"/>
              </w:rPr>
            </w:pPr>
            <w:r w:rsidRPr="00B51882">
              <w:rPr>
                <w:rFonts w:ascii="Times New Roman" w:hAnsi="Times New Roman"/>
                <w:szCs w:val="20"/>
              </w:rPr>
              <w:t xml:space="preserve">в системе ОМС </w:t>
            </w:r>
            <w:r w:rsidR="00AE22DC" w:rsidRPr="00B51882">
              <w:rPr>
                <w:rFonts w:ascii="Times New Roman" w:hAnsi="Times New Roman"/>
                <w:szCs w:val="20"/>
              </w:rPr>
              <w:t>РА</w:t>
            </w:r>
            <w:r w:rsidRPr="00B51882">
              <w:rPr>
                <w:rFonts w:ascii="Times New Roman" w:hAnsi="Times New Roman"/>
                <w:szCs w:val="20"/>
              </w:rPr>
              <w:t xml:space="preserve"> от </w:t>
            </w:r>
            <w:r w:rsidR="00B51882" w:rsidRPr="00B51882">
              <w:rPr>
                <w:rFonts w:ascii="Times New Roman" w:hAnsi="Times New Roman"/>
                <w:szCs w:val="20"/>
              </w:rPr>
              <w:t>29</w:t>
            </w:r>
            <w:r w:rsidR="00722FFB" w:rsidRPr="00B51882">
              <w:rPr>
                <w:rFonts w:ascii="Times New Roman" w:hAnsi="Times New Roman"/>
                <w:szCs w:val="20"/>
              </w:rPr>
              <w:t>.01.202</w:t>
            </w:r>
            <w:r w:rsidR="005B0654" w:rsidRPr="00B51882">
              <w:rPr>
                <w:rFonts w:ascii="Times New Roman" w:hAnsi="Times New Roman"/>
                <w:szCs w:val="20"/>
              </w:rPr>
              <w:t>5</w:t>
            </w:r>
          </w:p>
          <w:p w:rsidR="002C006E" w:rsidRPr="00B51882" w:rsidRDefault="002C006E" w:rsidP="002C00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006E" w:rsidRPr="00B51882" w:rsidRDefault="002C006E" w:rsidP="002C00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006E" w:rsidRPr="00B51882" w:rsidRDefault="002C006E" w:rsidP="002C00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</w:rPr>
            </w:pPr>
            <w:proofErr w:type="gramStart"/>
            <w:r w:rsidRPr="00B51882">
              <w:rPr>
                <w:rFonts w:ascii="Times New Roman" w:hAnsi="Times New Roman"/>
                <w:b/>
                <w:sz w:val="28"/>
                <w:szCs w:val="20"/>
              </w:rPr>
              <w:t>Перечень классификационных критериев отнесения случаев лечения к КСГ</w:t>
            </w:r>
            <w:r w:rsidR="00FB7FC0" w:rsidRPr="00B51882">
              <w:rPr>
                <w:rFonts w:ascii="Times New Roman" w:hAnsi="Times New Roman"/>
                <w:b/>
                <w:sz w:val="28"/>
                <w:szCs w:val="20"/>
              </w:rPr>
              <w:t xml:space="preserve"> </w:t>
            </w:r>
            <w:r w:rsidRPr="00B51882">
              <w:rPr>
                <w:rFonts w:ascii="Times New Roman" w:hAnsi="Times New Roman"/>
                <w:b/>
                <w:sz w:val="24"/>
                <w:szCs w:val="24"/>
              </w:rPr>
              <w:t>(за исключением схем лекарственной терапии для оплаты медицинской помощи при противоопухолевой лекарственной терапии злокачественных новообразований (кроме лимфоидной и кроветворной тканей))*</w:t>
            </w:r>
            <w:proofErr w:type="gramEnd"/>
          </w:p>
          <w:p w:rsidR="002C006E" w:rsidRPr="00B51882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C006E" w:rsidRPr="002C006E" w:rsidTr="00515392">
        <w:trPr>
          <w:gridAfter w:val="2"/>
          <w:wAfter w:w="16351" w:type="dxa"/>
          <w:trHeight w:val="172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006E" w:rsidRPr="002C006E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C006E" w:rsidRPr="00FB7FC0" w:rsidTr="00515392">
        <w:trPr>
          <w:gridAfter w:val="2"/>
          <w:wAfter w:w="16351" w:type="dxa"/>
          <w:trHeight w:val="31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06E" w:rsidRPr="008220C6" w:rsidRDefault="002C006E" w:rsidP="00FB7FC0">
            <w:pPr>
              <w:spacing w:after="0" w:line="240" w:lineRule="auto"/>
              <w:ind w:left="1310" w:hanging="13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Таблица 1. Международные непатентованные наименования лекарственных препаратов, используемых в ходе случая лечения</w:t>
            </w:r>
          </w:p>
          <w:p w:rsidR="00FB7FC0" w:rsidRPr="008220C6" w:rsidRDefault="00FB7FC0" w:rsidP="004C6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06E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Код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МНН используемых препаратов</w:t>
            </w:r>
          </w:p>
        </w:tc>
      </w:tr>
      <w:tr w:rsidR="002C006E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flt1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Стрептокиназа</w:t>
            </w:r>
            <w:proofErr w:type="spellEnd"/>
          </w:p>
        </w:tc>
      </w:tr>
      <w:tr w:rsidR="002C006E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flt2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Рекомбинантный</w:t>
            </w:r>
            <w:proofErr w:type="spellEnd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 белок, содержащий аминокислотную последовательность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стафилокиназы</w:t>
            </w:r>
            <w:proofErr w:type="spellEnd"/>
          </w:p>
        </w:tc>
      </w:tr>
      <w:tr w:rsidR="002C006E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flt3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Проурокиназа</w:t>
            </w:r>
            <w:proofErr w:type="spellEnd"/>
          </w:p>
        </w:tc>
      </w:tr>
      <w:tr w:rsidR="002C006E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flt4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Алтеплаза</w:t>
            </w:r>
            <w:proofErr w:type="spellEnd"/>
          </w:p>
        </w:tc>
      </w:tr>
      <w:tr w:rsidR="002C006E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flt5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Тенектеплаза</w:t>
            </w:r>
            <w:proofErr w:type="spellEnd"/>
          </w:p>
        </w:tc>
      </w:tr>
      <w:tr w:rsidR="004C60BA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0BA" w:rsidRPr="001C0A04" w:rsidRDefault="004C60BA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1C0A04">
              <w:rPr>
                <w:rFonts w:ascii="Times New Roman" w:eastAsia="Times New Roman" w:hAnsi="Times New Roman"/>
                <w:lang w:val="en-US" w:eastAsia="ru-RU"/>
              </w:rPr>
              <w:t>thc01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0BA" w:rsidRPr="00515392" w:rsidRDefault="004C60BA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proofErr w:type="spellStart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велпатасвир</w:t>
            </w:r>
            <w:proofErr w:type="spellEnd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 xml:space="preserve"> + </w:t>
            </w:r>
            <w:proofErr w:type="spellStart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софосбувир</w:t>
            </w:r>
            <w:proofErr w:type="spellEnd"/>
          </w:p>
        </w:tc>
      </w:tr>
      <w:tr w:rsidR="004C60BA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0BA" w:rsidRPr="001C0A04" w:rsidRDefault="004C60BA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val="en-US" w:eastAsia="ru-RU"/>
              </w:rPr>
              <w:t>thc02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0BA" w:rsidRPr="00515392" w:rsidRDefault="004C60BA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[</w:t>
            </w:r>
            <w:proofErr w:type="spellStart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велпатасвир</w:t>
            </w:r>
            <w:proofErr w:type="spellEnd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 xml:space="preserve"> + </w:t>
            </w:r>
            <w:proofErr w:type="spellStart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софосбувир</w:t>
            </w:r>
            <w:proofErr w:type="spellEnd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 xml:space="preserve">] + </w:t>
            </w:r>
            <w:proofErr w:type="spellStart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рибавирин</w:t>
            </w:r>
            <w:proofErr w:type="spellEnd"/>
          </w:p>
        </w:tc>
      </w:tr>
      <w:tr w:rsidR="004C60BA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0BA" w:rsidRPr="001C0A04" w:rsidRDefault="004C60BA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val="en-US" w:eastAsia="ru-RU"/>
              </w:rPr>
              <w:t>thc03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60BA" w:rsidRPr="00515392" w:rsidRDefault="004C60BA" w:rsidP="004C60BA">
            <w:pPr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[</w:t>
            </w:r>
            <w:proofErr w:type="spellStart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глекапревир</w:t>
            </w:r>
            <w:proofErr w:type="spellEnd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 xml:space="preserve"> + </w:t>
            </w:r>
            <w:proofErr w:type="spellStart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пибрентасвир</w:t>
            </w:r>
            <w:proofErr w:type="spellEnd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]</w:t>
            </w:r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val="en-US" w:eastAsia="ru-RU"/>
              </w:rPr>
              <w:t>thc07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A71" w:rsidRPr="00515392" w:rsidRDefault="00E23A71" w:rsidP="006E4B25">
            <w:pPr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[</w:t>
            </w:r>
            <w:proofErr w:type="spellStart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глекапревир</w:t>
            </w:r>
            <w:proofErr w:type="spellEnd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 xml:space="preserve"> + </w:t>
            </w:r>
            <w:proofErr w:type="spellStart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пибрентасвир</w:t>
            </w:r>
            <w:proofErr w:type="spellEnd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 xml:space="preserve">] + </w:t>
            </w:r>
            <w:proofErr w:type="spellStart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софосбувир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val="en-US" w:eastAsia="ru-RU"/>
              </w:rPr>
              <w:t>thc08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A71" w:rsidRPr="00515392" w:rsidRDefault="00E23A71" w:rsidP="006E4B25">
            <w:pPr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[</w:t>
            </w:r>
            <w:proofErr w:type="spellStart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глекапревир</w:t>
            </w:r>
            <w:proofErr w:type="spellEnd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 xml:space="preserve"> + </w:t>
            </w:r>
            <w:proofErr w:type="spellStart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пибрентасвир</w:t>
            </w:r>
            <w:proofErr w:type="spellEnd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 xml:space="preserve">] + </w:t>
            </w:r>
            <w:proofErr w:type="spellStart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софосбувир</w:t>
            </w:r>
            <w:proofErr w:type="spellEnd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 xml:space="preserve"> + </w:t>
            </w:r>
            <w:proofErr w:type="spellStart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рибавирин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val="en-US" w:eastAsia="ru-RU"/>
              </w:rPr>
              <w:t>thc09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A71" w:rsidRPr="00515392" w:rsidRDefault="00E23A71" w:rsidP="006E4B25">
            <w:pPr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[</w:t>
            </w:r>
            <w:proofErr w:type="spellStart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гразопревир</w:t>
            </w:r>
            <w:proofErr w:type="spellEnd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 xml:space="preserve"> + </w:t>
            </w:r>
            <w:proofErr w:type="spellStart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элбасвир</w:t>
            </w:r>
            <w:proofErr w:type="spellEnd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]</w:t>
            </w:r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val="en-US" w:eastAsia="ru-RU"/>
              </w:rPr>
              <w:t>thc10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A71" w:rsidRPr="00515392" w:rsidRDefault="00E23A71" w:rsidP="006E4B25">
            <w:pPr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[</w:t>
            </w:r>
            <w:proofErr w:type="spellStart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гразопревир</w:t>
            </w:r>
            <w:proofErr w:type="spellEnd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 xml:space="preserve"> + </w:t>
            </w:r>
            <w:proofErr w:type="spellStart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элбасвир</w:t>
            </w:r>
            <w:proofErr w:type="spellEnd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 xml:space="preserve">] + </w:t>
            </w:r>
            <w:proofErr w:type="spellStart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рибавирин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val="en-US" w:eastAsia="ru-RU"/>
              </w:rPr>
              <w:t>thc11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A71" w:rsidRPr="00515392" w:rsidRDefault="00E23A71" w:rsidP="006E4B25">
            <w:pPr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[</w:t>
            </w:r>
            <w:proofErr w:type="spellStart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гразопревир</w:t>
            </w:r>
            <w:proofErr w:type="spellEnd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 xml:space="preserve"> + </w:t>
            </w:r>
            <w:proofErr w:type="spellStart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элбасвир</w:t>
            </w:r>
            <w:proofErr w:type="spellEnd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 xml:space="preserve">] + </w:t>
            </w:r>
            <w:proofErr w:type="spellStart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софосбувир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val="en-US" w:eastAsia="ru-RU"/>
              </w:rPr>
              <w:t>thc12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A71" w:rsidRPr="00515392" w:rsidRDefault="00E23A71" w:rsidP="006E4B25">
            <w:pPr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[</w:t>
            </w:r>
            <w:proofErr w:type="spellStart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гразопревир</w:t>
            </w:r>
            <w:proofErr w:type="spellEnd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 xml:space="preserve"> + </w:t>
            </w:r>
            <w:proofErr w:type="spellStart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элбасвир</w:t>
            </w:r>
            <w:proofErr w:type="spellEnd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 xml:space="preserve">] + </w:t>
            </w:r>
            <w:proofErr w:type="spellStart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софосбувир</w:t>
            </w:r>
            <w:proofErr w:type="spellEnd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 xml:space="preserve"> + </w:t>
            </w:r>
            <w:proofErr w:type="spellStart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рибавирин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val="en-US" w:eastAsia="ru-RU"/>
              </w:rPr>
              <w:t>thc15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A71" w:rsidRPr="00515392" w:rsidRDefault="00E23A71" w:rsidP="006E4B25">
            <w:pPr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proofErr w:type="spellStart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даклатасвир</w:t>
            </w:r>
            <w:proofErr w:type="spellEnd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 xml:space="preserve"> + </w:t>
            </w:r>
            <w:proofErr w:type="spellStart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нарлапревир</w:t>
            </w:r>
            <w:proofErr w:type="spellEnd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 xml:space="preserve"> + </w:t>
            </w:r>
            <w:proofErr w:type="spellStart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ритонавир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val="en-US" w:eastAsia="ru-RU"/>
              </w:rPr>
              <w:t>thc16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A71" w:rsidRPr="00515392" w:rsidRDefault="00E23A71" w:rsidP="006E4B25">
            <w:pPr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proofErr w:type="spellStart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даклатасвир</w:t>
            </w:r>
            <w:proofErr w:type="spellEnd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 xml:space="preserve"> + </w:t>
            </w:r>
            <w:proofErr w:type="spellStart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софосбувир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val="en-US" w:eastAsia="ru-RU"/>
              </w:rPr>
              <w:t>thc17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A71" w:rsidRPr="00515392" w:rsidRDefault="00E23A71" w:rsidP="006E4B25">
            <w:pPr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</w:pPr>
            <w:proofErr w:type="spellStart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даклатасвир</w:t>
            </w:r>
            <w:proofErr w:type="spellEnd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 xml:space="preserve"> + </w:t>
            </w:r>
            <w:proofErr w:type="spellStart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софосбувир</w:t>
            </w:r>
            <w:proofErr w:type="spellEnd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 xml:space="preserve"> + </w:t>
            </w:r>
            <w:proofErr w:type="spellStart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рибавирин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F95C7C" w:rsidRDefault="00E23A71" w:rsidP="00F95C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95C7C">
              <w:rPr>
                <w:rFonts w:ascii="Times New Roman" w:eastAsia="Times New Roman" w:hAnsi="Times New Roman"/>
                <w:lang w:val="en-US" w:eastAsia="ru-RU"/>
              </w:rPr>
              <w:t>thc18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F95C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proofErr w:type="spellStart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нарлапревир</w:t>
            </w:r>
            <w:proofErr w:type="spellEnd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 xml:space="preserve"> + </w:t>
            </w:r>
            <w:proofErr w:type="spellStart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ритонавир</w:t>
            </w:r>
            <w:proofErr w:type="spellEnd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 xml:space="preserve"> + </w:t>
            </w:r>
            <w:proofErr w:type="spellStart"/>
            <w:r w:rsidRPr="00515392">
              <w:rPr>
                <w:rFonts w:ascii="Times New Roman" w:eastAsia="Times New Roman" w:hAnsi="Times New Roman"/>
                <w:color w:val="000000"/>
                <w:sz w:val="20"/>
                <w:szCs w:val="16"/>
                <w:lang w:eastAsia="ru-RU"/>
              </w:rPr>
              <w:t>софосбувир</w:t>
            </w:r>
            <w:proofErr w:type="spellEnd"/>
          </w:p>
        </w:tc>
      </w:tr>
      <w:tr w:rsidR="00F95C7C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C7C" w:rsidRPr="00F95C7C" w:rsidRDefault="00F95C7C" w:rsidP="00F95C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F95C7C">
              <w:rPr>
                <w:rFonts w:ascii="Times New Roman" w:hAnsi="Times New Roman"/>
                <w:color w:val="000000"/>
              </w:rPr>
              <w:t>thbd1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C7C" w:rsidRPr="00515392" w:rsidRDefault="00F95C7C" w:rsidP="00F95C7C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булевиртид</w:t>
            </w:r>
            <w:proofErr w:type="spellEnd"/>
          </w:p>
        </w:tc>
      </w:tr>
      <w:tr w:rsidR="00F95C7C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C7C" w:rsidRPr="00F95C7C" w:rsidRDefault="00F95C7C" w:rsidP="00F95C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F95C7C">
              <w:rPr>
                <w:rFonts w:ascii="Times New Roman" w:hAnsi="Times New Roman"/>
                <w:color w:val="000000"/>
              </w:rPr>
              <w:t>thbd2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C7C" w:rsidRPr="00515392" w:rsidRDefault="00F95C7C" w:rsidP="00F95C7C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булевиртид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 xml:space="preserve"> +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пэгинтерферон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 xml:space="preserve"> альфа-2a</w:t>
            </w:r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gemop1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L01XE14 -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Бозутиниб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gemop2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L01XX32 -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Бортезомиб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gemop3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L01XC12 -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Брентуксимаб</w:t>
            </w:r>
            <w:proofErr w:type="spellEnd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ведотин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gemop4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L01XX52 -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Венетоклакс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gemop5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L01XE06 -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Дазатиниб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gemop6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L01XC24 -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Даратумумаб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gemop7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L01XE27 -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Ибрутиниб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gemop8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L01XE01 -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Иматиниб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gemop9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L01XX45 -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Карфилзомиб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gemop10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L04AX04 -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Леналидомид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gemop11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L01BB07 -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Неларабин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gemop12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L01XC17 -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Ниволумаб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gemop13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L01XC15 -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Обинутузумаб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gemop14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L01XC18 -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Пембролизумаб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gemop16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L01XC23 -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Элотузумаб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gemop17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L01XC02 -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Ритуксимаб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gemop18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L01XC19 -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Блинатумомаб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gemop20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L01XE05 -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Сорафениб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gemop21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L01XE08 -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Нилотиниб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gemop22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L01XE15 -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Вемурафениб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gemop23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L01XE39 -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Мидостаурин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gemop24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L01XX50 -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Иксазомиб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gemop25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L04AX06 -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Помалидомид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gemop26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A71" w:rsidRPr="00515392" w:rsidRDefault="00131794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L01</w:t>
            </w:r>
            <w:r w:rsidRPr="00515392">
              <w:rPr>
                <w:rFonts w:ascii="Times New Roman" w:eastAsia="Times New Roman" w:hAnsi="Times New Roman"/>
                <w:sz w:val="20"/>
                <w:szCs w:val="16"/>
                <w:lang w:val="en-US" w:eastAsia="ru-RU"/>
              </w:rPr>
              <w:t>XE18</w:t>
            </w:r>
            <w:r w:rsidR="00E23A71"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 - </w:t>
            </w:r>
            <w:proofErr w:type="spellStart"/>
            <w:r w:rsidR="00E23A71"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Руксолитиниб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mt001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доксорубицин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mt002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капецитабин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mt003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карбоплатин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mt004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митомицин</w:t>
            </w:r>
            <w:proofErr w:type="spellEnd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 +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капецитабин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mt005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митомицин</w:t>
            </w:r>
            <w:proofErr w:type="spellEnd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 +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фторурацил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mt006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паклитаксел</w:t>
            </w:r>
            <w:proofErr w:type="spellEnd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 +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карбоплатин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mt007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темозоломид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mt008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трастузумаб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mt009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трастузумаб</w:t>
            </w:r>
            <w:proofErr w:type="spellEnd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 +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пертузумаб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mt010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фторурацил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mt011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цетуксимаб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mt012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циклофосфамид</w:t>
            </w:r>
            <w:proofErr w:type="spellEnd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 +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доксорубицин</w:t>
            </w:r>
            <w:proofErr w:type="spellEnd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 +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цисплатин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mt013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цисплатин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mt014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цисплатин</w:t>
            </w:r>
            <w:proofErr w:type="spellEnd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 +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доцетаксел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mt015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цисплатин</w:t>
            </w:r>
            <w:proofErr w:type="spellEnd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 +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капецитабин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mt016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цисплатин</w:t>
            </w:r>
            <w:proofErr w:type="spellEnd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 +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фторурацил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mt017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этопозид</w:t>
            </w:r>
            <w:proofErr w:type="spellEnd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 +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цисплатин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mt018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оксалиплатин</w:t>
            </w:r>
            <w:proofErr w:type="spellEnd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 +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капецитабин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mt019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гемцитабин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mt020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паклитаксел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mt021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пеметрексед</w:t>
            </w:r>
            <w:proofErr w:type="spellEnd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 +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цисплатин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mt022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пеметрексед</w:t>
            </w:r>
            <w:proofErr w:type="spellEnd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 +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карбоплатин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mt023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карбоплатин</w:t>
            </w:r>
            <w:proofErr w:type="spellEnd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 +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фторурацил</w:t>
            </w:r>
            <w:proofErr w:type="spellEnd"/>
          </w:p>
        </w:tc>
      </w:tr>
      <w:tr w:rsidR="00E23A71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1C0A04" w:rsidRDefault="00E23A71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mt024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A71" w:rsidRPr="00515392" w:rsidRDefault="00E23A71" w:rsidP="004C60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</w:pP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фторурацил</w:t>
            </w:r>
            <w:proofErr w:type="spellEnd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 xml:space="preserve"> + кальция </w:t>
            </w:r>
            <w:proofErr w:type="spellStart"/>
            <w:r w:rsidRPr="00515392">
              <w:rPr>
                <w:rFonts w:ascii="Times New Roman" w:eastAsia="Times New Roman" w:hAnsi="Times New Roman"/>
                <w:sz w:val="20"/>
                <w:szCs w:val="16"/>
                <w:lang w:eastAsia="ru-RU"/>
              </w:rPr>
              <w:t>фолинат</w:t>
            </w:r>
            <w:proofErr w:type="spellEnd"/>
          </w:p>
        </w:tc>
      </w:tr>
      <w:tr w:rsidR="00CD72B8" w:rsidRPr="001C0A04" w:rsidTr="00515392">
        <w:trPr>
          <w:gridAfter w:val="2"/>
          <w:wAfter w:w="16351" w:type="dxa"/>
          <w:trHeight w:val="24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gsh001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Абатацепт</w:t>
            </w:r>
            <w:proofErr w:type="spellEnd"/>
          </w:p>
        </w:tc>
      </w:tr>
      <w:tr w:rsidR="00CD72B8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gsh002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Абатацепт</w:t>
            </w:r>
            <w:proofErr w:type="spellEnd"/>
          </w:p>
        </w:tc>
      </w:tr>
      <w:tr w:rsidR="00CD72B8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gsh003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Абатацепт</w:t>
            </w:r>
            <w:proofErr w:type="spellEnd"/>
          </w:p>
        </w:tc>
      </w:tr>
      <w:tr w:rsidR="00CD72B8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gsh004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Абатацепт</w:t>
            </w:r>
            <w:proofErr w:type="spellEnd"/>
          </w:p>
        </w:tc>
      </w:tr>
      <w:tr w:rsidR="00CD72B8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gsh005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Абатацепт</w:t>
            </w:r>
            <w:proofErr w:type="spellEnd"/>
          </w:p>
        </w:tc>
      </w:tr>
      <w:tr w:rsidR="00CD72B8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gsh006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Адалимумаб</w:t>
            </w:r>
            <w:proofErr w:type="spellEnd"/>
          </w:p>
        </w:tc>
      </w:tr>
      <w:tr w:rsidR="00CD72B8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gsh007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Адалимумаб</w:t>
            </w:r>
            <w:proofErr w:type="spellEnd"/>
          </w:p>
        </w:tc>
      </w:tr>
      <w:tr w:rsidR="00CD72B8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gsh008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Адалимумаб</w:t>
            </w:r>
            <w:proofErr w:type="spellEnd"/>
          </w:p>
        </w:tc>
      </w:tr>
      <w:tr w:rsidR="00CD72B8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gsh009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Алирокумаб</w:t>
            </w:r>
            <w:proofErr w:type="spellEnd"/>
          </w:p>
        </w:tc>
      </w:tr>
      <w:tr w:rsidR="00CD72B8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gsh010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Алирокумаб</w:t>
            </w:r>
            <w:proofErr w:type="spellEnd"/>
          </w:p>
        </w:tc>
      </w:tr>
      <w:tr w:rsidR="00CD72B8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gsh011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Алирокумаб</w:t>
            </w:r>
            <w:proofErr w:type="spellEnd"/>
          </w:p>
        </w:tc>
      </w:tr>
      <w:tr w:rsidR="00CD72B8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gsh012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Анакинра</w:t>
            </w:r>
            <w:proofErr w:type="spellEnd"/>
          </w:p>
        </w:tc>
      </w:tr>
      <w:tr w:rsidR="00CD72B8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gsh013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Анакинра</w:t>
            </w:r>
            <w:proofErr w:type="spellEnd"/>
          </w:p>
        </w:tc>
      </w:tr>
      <w:tr w:rsidR="00CD72B8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gsh015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Анакинра</w:t>
            </w:r>
            <w:proofErr w:type="spellEnd"/>
          </w:p>
        </w:tc>
      </w:tr>
      <w:tr w:rsidR="00CD72B8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gsh017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Анакинра</w:t>
            </w:r>
            <w:proofErr w:type="spellEnd"/>
          </w:p>
        </w:tc>
      </w:tr>
      <w:tr w:rsidR="00CD72B8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gsh019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Анакинра</w:t>
            </w:r>
            <w:proofErr w:type="spellEnd"/>
          </w:p>
        </w:tc>
      </w:tr>
      <w:tr w:rsidR="00CD72B8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gsh021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Анакинра</w:t>
            </w:r>
            <w:proofErr w:type="spellEnd"/>
          </w:p>
        </w:tc>
      </w:tr>
      <w:tr w:rsidR="00CD72B8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gsh023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Анакинра</w:t>
            </w:r>
            <w:proofErr w:type="spellEnd"/>
          </w:p>
        </w:tc>
      </w:tr>
      <w:tr w:rsidR="00CD72B8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gsh025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Анакинра</w:t>
            </w:r>
            <w:proofErr w:type="spellEnd"/>
          </w:p>
        </w:tc>
      </w:tr>
      <w:tr w:rsidR="00CD72B8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gsh027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Анакинра</w:t>
            </w:r>
            <w:proofErr w:type="spellEnd"/>
          </w:p>
        </w:tc>
      </w:tr>
      <w:tr w:rsidR="00CD72B8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gsh028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Апремиласт</w:t>
            </w:r>
            <w:proofErr w:type="spellEnd"/>
          </w:p>
        </w:tc>
      </w:tr>
      <w:tr w:rsidR="00CD72B8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gsh029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Апремиласт</w:t>
            </w:r>
            <w:proofErr w:type="spellEnd"/>
          </w:p>
        </w:tc>
      </w:tr>
      <w:tr w:rsidR="00CD72B8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gsh030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Барицитиниб</w:t>
            </w:r>
            <w:proofErr w:type="spellEnd"/>
          </w:p>
        </w:tc>
      </w:tr>
      <w:tr w:rsidR="00CD72B8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gsh031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Барицитиниб</w:t>
            </w:r>
            <w:proofErr w:type="spellEnd"/>
          </w:p>
        </w:tc>
      </w:tr>
      <w:tr w:rsidR="00CD72B8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gsh032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Белимумаб</w:t>
            </w:r>
            <w:proofErr w:type="spellEnd"/>
          </w:p>
        </w:tc>
      </w:tr>
      <w:tr w:rsidR="00CD72B8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gsh033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Бенрализумаб</w:t>
            </w:r>
            <w:proofErr w:type="spellEnd"/>
          </w:p>
        </w:tc>
      </w:tr>
      <w:tr w:rsidR="00CD72B8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gsh034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Ведолизумаб</w:t>
            </w:r>
            <w:proofErr w:type="spellEnd"/>
          </w:p>
        </w:tc>
      </w:tr>
      <w:tr w:rsidR="00CD72B8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gsh035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Голимумаб</w:t>
            </w:r>
            <w:proofErr w:type="spellEnd"/>
          </w:p>
        </w:tc>
      </w:tr>
      <w:tr w:rsidR="00CD72B8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gsh036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Голимумаб</w:t>
            </w:r>
            <w:proofErr w:type="spellEnd"/>
          </w:p>
        </w:tc>
      </w:tr>
      <w:tr w:rsidR="00CD72B8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gsh037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Голимумаб</w:t>
            </w:r>
            <w:proofErr w:type="spellEnd"/>
          </w:p>
        </w:tc>
      </w:tr>
      <w:tr w:rsidR="00CD72B8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gsh038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Гуселькумаб</w:t>
            </w:r>
            <w:proofErr w:type="spellEnd"/>
          </w:p>
        </w:tc>
      </w:tr>
      <w:tr w:rsidR="00CD72B8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gsh039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 xml:space="preserve">Дезоксирибонуклеиновая кислота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плазмидная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 xml:space="preserve"> [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сверхскрученная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 xml:space="preserve"> кольцевая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двуцепочечная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]</w:t>
            </w:r>
          </w:p>
        </w:tc>
      </w:tr>
      <w:tr w:rsidR="00CD72B8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gsh040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Деносумаб</w:t>
            </w:r>
            <w:proofErr w:type="spellEnd"/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gsh041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Дупилумаб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gsh042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Дупилумаб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gsh043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Иксекизумаб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gsh051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Канакинумаб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gsh052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Канакинумаб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gsh053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Канакинумаб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gsh054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Канакинумаб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gsh055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Канакинумаб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gsh056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Канакинумаб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gsh057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Канакинумаб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gsh058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Канакинумаб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gsh059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Канакинумаб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gsh060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Канакинумаб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gsh061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Канакинумаб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gsh062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Канакинумаб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gsh063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Левилимаб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gsh067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Нетакимаб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gsh070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Олокизумаб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gsh071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Омализумаб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gsh072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Омализумаб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gsh073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Омализумаб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gsh074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Омализумаб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gsh075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Омализумаб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gsh076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Омализумаб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gsh077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Омализумаб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gsh078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Омализумаб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gsh079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Омализумаб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gsh080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Омализумаб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gsh081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Омализумаб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gsh082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Омализумаб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gsh083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Омализумаб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gsh084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Омализумаб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gsh085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Омализумаб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gsh086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Омализумаб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gsh087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Реслизумаб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gsh088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Рисанкизумаб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gsh089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Ритуксимаб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gsh090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Ритуксимаб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gsh092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Сарилумаб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D72B8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1C0A04" w:rsidRDefault="00CD72B8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gsh093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B8" w:rsidRPr="00515392" w:rsidRDefault="00CD72B8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Сарилумаб</w:t>
            </w:r>
            <w:proofErr w:type="spellEnd"/>
          </w:p>
        </w:tc>
        <w:tc>
          <w:tcPr>
            <w:tcW w:w="8105" w:type="dxa"/>
          </w:tcPr>
          <w:p w:rsidR="00CD72B8" w:rsidRPr="001C0A04" w:rsidRDefault="00CD72B8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CD72B8" w:rsidRPr="001C0A04" w:rsidRDefault="00CD72B8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1C0A04" w:rsidRDefault="00621B6E" w:rsidP="00621B6E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gsh09</w:t>
            </w: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 w:rsidP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Секукинумаб</w:t>
            </w:r>
            <w:proofErr w:type="spellEnd"/>
          </w:p>
        </w:tc>
        <w:tc>
          <w:tcPr>
            <w:tcW w:w="8105" w:type="dxa"/>
          </w:tcPr>
          <w:p w:rsidR="00621B6E" w:rsidRPr="001C0A04" w:rsidRDefault="00621B6E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621B6E" w:rsidRPr="001C0A04" w:rsidRDefault="00621B6E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1C0A04" w:rsidRDefault="00621B6E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gsh095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Секукинумаб</w:t>
            </w:r>
            <w:proofErr w:type="spellEnd"/>
          </w:p>
        </w:tc>
        <w:tc>
          <w:tcPr>
            <w:tcW w:w="8105" w:type="dxa"/>
          </w:tcPr>
          <w:p w:rsidR="00621B6E" w:rsidRPr="001C0A04" w:rsidRDefault="00621B6E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621B6E" w:rsidRPr="001C0A04" w:rsidRDefault="00621B6E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1C0A04" w:rsidRDefault="00621B6E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gsh096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Секукинумаб</w:t>
            </w:r>
            <w:proofErr w:type="spellEnd"/>
          </w:p>
        </w:tc>
        <w:tc>
          <w:tcPr>
            <w:tcW w:w="8105" w:type="dxa"/>
          </w:tcPr>
          <w:p w:rsidR="00621B6E" w:rsidRPr="001C0A04" w:rsidRDefault="00621B6E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621B6E" w:rsidRPr="001C0A04" w:rsidRDefault="00621B6E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1C0A04" w:rsidRDefault="00621B6E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gsh097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Секукинумаб</w:t>
            </w:r>
            <w:proofErr w:type="spellEnd"/>
          </w:p>
        </w:tc>
        <w:tc>
          <w:tcPr>
            <w:tcW w:w="8105" w:type="dxa"/>
          </w:tcPr>
          <w:p w:rsidR="00621B6E" w:rsidRPr="001C0A04" w:rsidRDefault="00621B6E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621B6E" w:rsidRPr="001C0A04" w:rsidRDefault="00621B6E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1C0A04" w:rsidRDefault="00621B6E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gsh098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Секукинумаб</w:t>
            </w:r>
            <w:proofErr w:type="spellEnd"/>
          </w:p>
        </w:tc>
        <w:tc>
          <w:tcPr>
            <w:tcW w:w="8105" w:type="dxa"/>
          </w:tcPr>
          <w:p w:rsidR="00621B6E" w:rsidRPr="001C0A04" w:rsidRDefault="00621B6E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621B6E" w:rsidRPr="001C0A04" w:rsidRDefault="00621B6E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1C0A04" w:rsidRDefault="00621B6E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gsh099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Секукинумаб</w:t>
            </w:r>
            <w:proofErr w:type="spellEnd"/>
          </w:p>
        </w:tc>
        <w:tc>
          <w:tcPr>
            <w:tcW w:w="8105" w:type="dxa"/>
          </w:tcPr>
          <w:p w:rsidR="00621B6E" w:rsidRPr="001C0A04" w:rsidRDefault="00621B6E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621B6E" w:rsidRPr="001C0A04" w:rsidRDefault="00621B6E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1C0A04" w:rsidRDefault="00621B6E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gsh100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Тофацитиниб</w:t>
            </w:r>
            <w:proofErr w:type="spellEnd"/>
          </w:p>
        </w:tc>
        <w:tc>
          <w:tcPr>
            <w:tcW w:w="8105" w:type="dxa"/>
          </w:tcPr>
          <w:p w:rsidR="00621B6E" w:rsidRPr="001C0A04" w:rsidRDefault="00621B6E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621B6E" w:rsidRPr="001C0A04" w:rsidRDefault="00621B6E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1C0A04" w:rsidRDefault="00621B6E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gsh101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Тофацитиниб</w:t>
            </w:r>
            <w:proofErr w:type="spellEnd"/>
          </w:p>
        </w:tc>
        <w:tc>
          <w:tcPr>
            <w:tcW w:w="8105" w:type="dxa"/>
          </w:tcPr>
          <w:p w:rsidR="00621B6E" w:rsidRPr="001C0A04" w:rsidRDefault="00621B6E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46" w:type="dxa"/>
            <w:vAlign w:val="center"/>
          </w:tcPr>
          <w:p w:rsidR="00621B6E" w:rsidRPr="001C0A04" w:rsidRDefault="00621B6E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1C0A04" w:rsidRDefault="00621B6E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gsh102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Тоцилизумаб</w:t>
            </w:r>
            <w:proofErr w:type="spellEnd"/>
          </w:p>
        </w:tc>
        <w:tc>
          <w:tcPr>
            <w:tcW w:w="8105" w:type="dxa"/>
            <w:vAlign w:val="bottom"/>
          </w:tcPr>
          <w:p w:rsidR="00621B6E" w:rsidRPr="001C0A04" w:rsidRDefault="00621B6E" w:rsidP="006E4B2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46" w:type="dxa"/>
            <w:vAlign w:val="center"/>
          </w:tcPr>
          <w:p w:rsidR="00621B6E" w:rsidRPr="001C0A04" w:rsidRDefault="00621B6E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1C0A04" w:rsidRDefault="00621B6E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gsh103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Тоцилизумаб</w:t>
            </w:r>
            <w:proofErr w:type="spellEnd"/>
          </w:p>
        </w:tc>
        <w:tc>
          <w:tcPr>
            <w:tcW w:w="8105" w:type="dxa"/>
            <w:vAlign w:val="bottom"/>
          </w:tcPr>
          <w:p w:rsidR="00621B6E" w:rsidRPr="001C0A04" w:rsidRDefault="00621B6E" w:rsidP="006E4B2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46" w:type="dxa"/>
            <w:vAlign w:val="center"/>
          </w:tcPr>
          <w:p w:rsidR="00621B6E" w:rsidRPr="001C0A04" w:rsidRDefault="00621B6E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1C0A04" w:rsidRDefault="00621B6E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gsh104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Тоцилизумаб</w:t>
            </w:r>
            <w:proofErr w:type="spellEnd"/>
          </w:p>
        </w:tc>
        <w:tc>
          <w:tcPr>
            <w:tcW w:w="8105" w:type="dxa"/>
            <w:vAlign w:val="bottom"/>
          </w:tcPr>
          <w:p w:rsidR="00621B6E" w:rsidRPr="001C0A04" w:rsidRDefault="00621B6E" w:rsidP="006E4B2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46" w:type="dxa"/>
            <w:vAlign w:val="center"/>
          </w:tcPr>
          <w:p w:rsidR="00621B6E" w:rsidRPr="001C0A04" w:rsidRDefault="00621B6E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1C0A04" w:rsidRDefault="00621B6E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gsh105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Тоцилизумаб</w:t>
            </w:r>
            <w:proofErr w:type="spellEnd"/>
          </w:p>
        </w:tc>
        <w:tc>
          <w:tcPr>
            <w:tcW w:w="8105" w:type="dxa"/>
            <w:vAlign w:val="center"/>
          </w:tcPr>
          <w:p w:rsidR="00621B6E" w:rsidRPr="001C0A04" w:rsidRDefault="00621B6E" w:rsidP="008648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46" w:type="dxa"/>
            <w:vAlign w:val="center"/>
          </w:tcPr>
          <w:p w:rsidR="00621B6E" w:rsidRPr="001C0A04" w:rsidRDefault="00621B6E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1C0A04" w:rsidRDefault="00621B6E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gsh106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Тоцилизумаб</w:t>
            </w:r>
            <w:proofErr w:type="spellEnd"/>
          </w:p>
        </w:tc>
        <w:tc>
          <w:tcPr>
            <w:tcW w:w="8105" w:type="dxa"/>
            <w:vAlign w:val="center"/>
          </w:tcPr>
          <w:p w:rsidR="00621B6E" w:rsidRPr="001C0A04" w:rsidRDefault="00621B6E" w:rsidP="008648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46" w:type="dxa"/>
            <w:vAlign w:val="center"/>
          </w:tcPr>
          <w:p w:rsidR="00621B6E" w:rsidRPr="001C0A04" w:rsidRDefault="00621B6E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1C0A04" w:rsidRDefault="00621B6E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gsh107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Упадацитиниб</w:t>
            </w:r>
            <w:proofErr w:type="spellEnd"/>
          </w:p>
        </w:tc>
        <w:tc>
          <w:tcPr>
            <w:tcW w:w="8105" w:type="dxa"/>
            <w:vAlign w:val="center"/>
          </w:tcPr>
          <w:p w:rsidR="00621B6E" w:rsidRPr="001C0A04" w:rsidRDefault="00621B6E" w:rsidP="008648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46" w:type="dxa"/>
            <w:vAlign w:val="center"/>
          </w:tcPr>
          <w:p w:rsidR="00621B6E" w:rsidRPr="001C0A04" w:rsidRDefault="00621B6E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1C0A04" w:rsidRDefault="00621B6E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gsh108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Упадацитиниб</w:t>
            </w:r>
            <w:proofErr w:type="spellEnd"/>
          </w:p>
        </w:tc>
        <w:tc>
          <w:tcPr>
            <w:tcW w:w="8105" w:type="dxa"/>
            <w:vAlign w:val="center"/>
          </w:tcPr>
          <w:p w:rsidR="00621B6E" w:rsidRPr="001C0A04" w:rsidRDefault="00621B6E" w:rsidP="008648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46" w:type="dxa"/>
            <w:vAlign w:val="center"/>
          </w:tcPr>
          <w:p w:rsidR="00621B6E" w:rsidRPr="001C0A04" w:rsidRDefault="00621B6E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1C0A04" w:rsidRDefault="00621B6E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gsh109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Устекинумаб</w:t>
            </w:r>
            <w:proofErr w:type="spellEnd"/>
          </w:p>
        </w:tc>
        <w:tc>
          <w:tcPr>
            <w:tcW w:w="8105" w:type="dxa"/>
            <w:vAlign w:val="center"/>
          </w:tcPr>
          <w:p w:rsidR="00621B6E" w:rsidRPr="001C0A04" w:rsidRDefault="00621B6E" w:rsidP="008648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46" w:type="dxa"/>
            <w:vAlign w:val="center"/>
          </w:tcPr>
          <w:p w:rsidR="00621B6E" w:rsidRPr="001C0A04" w:rsidRDefault="00621B6E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1C0A04" w:rsidRDefault="00621B6E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gsh110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Устекинумаб</w:t>
            </w:r>
            <w:proofErr w:type="spellEnd"/>
          </w:p>
        </w:tc>
        <w:tc>
          <w:tcPr>
            <w:tcW w:w="8105" w:type="dxa"/>
            <w:vAlign w:val="center"/>
          </w:tcPr>
          <w:p w:rsidR="00621B6E" w:rsidRPr="001C0A04" w:rsidRDefault="00621B6E" w:rsidP="008648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46" w:type="dxa"/>
            <w:vAlign w:val="center"/>
          </w:tcPr>
          <w:p w:rsidR="00621B6E" w:rsidRPr="001C0A04" w:rsidRDefault="00621B6E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1C0A04" w:rsidRDefault="00621B6E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gsh111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Устекинумаб</w:t>
            </w:r>
            <w:proofErr w:type="spellEnd"/>
          </w:p>
        </w:tc>
        <w:tc>
          <w:tcPr>
            <w:tcW w:w="8105" w:type="dxa"/>
            <w:vAlign w:val="center"/>
          </w:tcPr>
          <w:p w:rsidR="00621B6E" w:rsidRPr="001C0A04" w:rsidRDefault="00621B6E" w:rsidP="008648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46" w:type="dxa"/>
            <w:vAlign w:val="center"/>
          </w:tcPr>
          <w:p w:rsidR="00621B6E" w:rsidRPr="001C0A04" w:rsidRDefault="00621B6E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1C0A04" w:rsidRDefault="00621B6E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gsh112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Цертолизумаба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пэгол</w:t>
            </w:r>
            <w:proofErr w:type="spellEnd"/>
          </w:p>
        </w:tc>
        <w:tc>
          <w:tcPr>
            <w:tcW w:w="8105" w:type="dxa"/>
            <w:vAlign w:val="center"/>
          </w:tcPr>
          <w:p w:rsidR="00621B6E" w:rsidRPr="001C0A04" w:rsidRDefault="00621B6E" w:rsidP="008648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46" w:type="dxa"/>
            <w:vAlign w:val="center"/>
          </w:tcPr>
          <w:p w:rsidR="00621B6E" w:rsidRPr="001C0A04" w:rsidRDefault="00621B6E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1C0A04" w:rsidRDefault="00621B6E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gsh113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Цертолизумаба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пэгол</w:t>
            </w:r>
            <w:proofErr w:type="spellEnd"/>
          </w:p>
        </w:tc>
        <w:tc>
          <w:tcPr>
            <w:tcW w:w="8105" w:type="dxa"/>
            <w:vAlign w:val="center"/>
          </w:tcPr>
          <w:p w:rsidR="00621B6E" w:rsidRPr="001C0A04" w:rsidRDefault="00621B6E" w:rsidP="008648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46" w:type="dxa"/>
            <w:vAlign w:val="center"/>
          </w:tcPr>
          <w:p w:rsidR="00621B6E" w:rsidRPr="001C0A04" w:rsidRDefault="00621B6E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1C0A04" w:rsidRDefault="00621B6E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gsh114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Эволокумаб</w:t>
            </w:r>
            <w:proofErr w:type="spellEnd"/>
          </w:p>
        </w:tc>
        <w:tc>
          <w:tcPr>
            <w:tcW w:w="8105" w:type="dxa"/>
            <w:vAlign w:val="center"/>
          </w:tcPr>
          <w:p w:rsidR="00621B6E" w:rsidRPr="001C0A04" w:rsidRDefault="00621B6E" w:rsidP="008648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46" w:type="dxa"/>
            <w:vAlign w:val="center"/>
          </w:tcPr>
          <w:p w:rsidR="00621B6E" w:rsidRPr="001C0A04" w:rsidRDefault="00621B6E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1C0A04" w:rsidRDefault="00621B6E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gsh115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Эволокумаб</w:t>
            </w:r>
            <w:proofErr w:type="spellEnd"/>
          </w:p>
        </w:tc>
        <w:tc>
          <w:tcPr>
            <w:tcW w:w="8105" w:type="dxa"/>
            <w:vAlign w:val="center"/>
          </w:tcPr>
          <w:p w:rsidR="00621B6E" w:rsidRPr="001C0A04" w:rsidRDefault="00621B6E" w:rsidP="008648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46" w:type="dxa"/>
            <w:vAlign w:val="center"/>
          </w:tcPr>
          <w:p w:rsidR="00621B6E" w:rsidRPr="001C0A04" w:rsidRDefault="00621B6E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1C0A04" w:rsidRDefault="00621B6E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gsh116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Этанерцепт</w:t>
            </w:r>
            <w:proofErr w:type="spellEnd"/>
          </w:p>
        </w:tc>
        <w:tc>
          <w:tcPr>
            <w:tcW w:w="8105" w:type="dxa"/>
            <w:vAlign w:val="center"/>
          </w:tcPr>
          <w:p w:rsidR="00621B6E" w:rsidRPr="001C0A04" w:rsidRDefault="00621B6E" w:rsidP="008648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46" w:type="dxa"/>
            <w:vAlign w:val="center"/>
          </w:tcPr>
          <w:p w:rsidR="00621B6E" w:rsidRPr="001C0A04" w:rsidRDefault="00621B6E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1C0A04" w:rsidRDefault="00621B6E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gsh117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Этанерцепт</w:t>
            </w:r>
            <w:proofErr w:type="spellEnd"/>
          </w:p>
        </w:tc>
        <w:tc>
          <w:tcPr>
            <w:tcW w:w="8105" w:type="dxa"/>
            <w:vAlign w:val="center"/>
          </w:tcPr>
          <w:p w:rsidR="00621B6E" w:rsidRPr="001C0A04" w:rsidRDefault="00621B6E" w:rsidP="008648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46" w:type="dxa"/>
            <w:vAlign w:val="center"/>
          </w:tcPr>
          <w:p w:rsidR="00621B6E" w:rsidRPr="001C0A04" w:rsidRDefault="00621B6E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1C0A04" w:rsidRDefault="00621B6E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gsh118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Этанерцепт</w:t>
            </w:r>
            <w:proofErr w:type="spellEnd"/>
          </w:p>
        </w:tc>
        <w:tc>
          <w:tcPr>
            <w:tcW w:w="8105" w:type="dxa"/>
            <w:vAlign w:val="center"/>
          </w:tcPr>
          <w:p w:rsidR="00621B6E" w:rsidRPr="001C0A04" w:rsidRDefault="00621B6E" w:rsidP="008648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46" w:type="dxa"/>
            <w:vAlign w:val="center"/>
          </w:tcPr>
          <w:p w:rsidR="00621B6E" w:rsidRPr="001C0A04" w:rsidRDefault="00621B6E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1C0A04" w:rsidRDefault="00621B6E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gsh119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Этанерцепт</w:t>
            </w:r>
            <w:proofErr w:type="spellEnd"/>
          </w:p>
        </w:tc>
        <w:tc>
          <w:tcPr>
            <w:tcW w:w="8105" w:type="dxa"/>
            <w:vAlign w:val="center"/>
          </w:tcPr>
          <w:p w:rsidR="00621B6E" w:rsidRPr="001C0A04" w:rsidRDefault="00621B6E" w:rsidP="008648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46" w:type="dxa"/>
            <w:vAlign w:val="center"/>
          </w:tcPr>
          <w:p w:rsidR="00621B6E" w:rsidRPr="001C0A04" w:rsidRDefault="00621B6E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1C0A04" w:rsidRDefault="00621B6E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gsh120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Этанерцепт</w:t>
            </w:r>
            <w:proofErr w:type="spellEnd"/>
          </w:p>
        </w:tc>
        <w:tc>
          <w:tcPr>
            <w:tcW w:w="8105" w:type="dxa"/>
            <w:vAlign w:val="center"/>
          </w:tcPr>
          <w:p w:rsidR="00621B6E" w:rsidRPr="001C0A04" w:rsidRDefault="00621B6E" w:rsidP="008648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46" w:type="dxa"/>
            <w:vAlign w:val="center"/>
          </w:tcPr>
          <w:p w:rsidR="00621B6E" w:rsidRPr="001C0A04" w:rsidRDefault="00621B6E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1C0A04" w:rsidRDefault="00621B6E">
            <w:pPr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gsh121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Этанерцепт</w:t>
            </w:r>
            <w:proofErr w:type="spellEnd"/>
          </w:p>
        </w:tc>
        <w:tc>
          <w:tcPr>
            <w:tcW w:w="8105" w:type="dxa"/>
            <w:vAlign w:val="center"/>
          </w:tcPr>
          <w:p w:rsidR="00621B6E" w:rsidRPr="001C0A04" w:rsidRDefault="00621B6E" w:rsidP="008648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46" w:type="dxa"/>
            <w:vAlign w:val="center"/>
          </w:tcPr>
          <w:p w:rsidR="00621B6E" w:rsidRPr="001C0A04" w:rsidRDefault="00621B6E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F95C7C" w:rsidRDefault="00621B6E">
            <w:pPr>
              <w:rPr>
                <w:rFonts w:ascii="Times New Roman" w:hAnsi="Times New Roman"/>
                <w:color w:val="000000"/>
              </w:rPr>
            </w:pPr>
            <w:r w:rsidRPr="00F95C7C">
              <w:rPr>
                <w:rFonts w:ascii="Times New Roman" w:hAnsi="Times New Roman"/>
                <w:color w:val="000000"/>
              </w:rPr>
              <w:t>gsh122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Анакинра</w:t>
            </w:r>
            <w:proofErr w:type="spellEnd"/>
          </w:p>
        </w:tc>
        <w:tc>
          <w:tcPr>
            <w:tcW w:w="8105" w:type="dxa"/>
            <w:vAlign w:val="center"/>
          </w:tcPr>
          <w:p w:rsidR="00621B6E" w:rsidRPr="001C0A04" w:rsidRDefault="00621B6E" w:rsidP="008648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46" w:type="dxa"/>
            <w:vAlign w:val="center"/>
          </w:tcPr>
          <w:p w:rsidR="00621B6E" w:rsidRPr="001C0A04" w:rsidRDefault="00621B6E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F95C7C" w:rsidRDefault="00621B6E">
            <w:pPr>
              <w:rPr>
                <w:rFonts w:ascii="Times New Roman" w:hAnsi="Times New Roman"/>
                <w:color w:val="000000"/>
              </w:rPr>
            </w:pPr>
            <w:r w:rsidRPr="00F95C7C">
              <w:rPr>
                <w:rFonts w:ascii="Times New Roman" w:hAnsi="Times New Roman"/>
                <w:color w:val="000000"/>
              </w:rPr>
              <w:t>gsh123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Анакинра</w:t>
            </w:r>
            <w:proofErr w:type="spellEnd"/>
          </w:p>
        </w:tc>
        <w:tc>
          <w:tcPr>
            <w:tcW w:w="8105" w:type="dxa"/>
            <w:vAlign w:val="center"/>
          </w:tcPr>
          <w:p w:rsidR="00621B6E" w:rsidRPr="001C0A04" w:rsidRDefault="00621B6E" w:rsidP="008648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46" w:type="dxa"/>
            <w:vAlign w:val="center"/>
          </w:tcPr>
          <w:p w:rsidR="00621B6E" w:rsidRPr="001C0A04" w:rsidRDefault="00621B6E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F95C7C" w:rsidRDefault="00621B6E">
            <w:pPr>
              <w:rPr>
                <w:rFonts w:ascii="Times New Roman" w:hAnsi="Times New Roman"/>
                <w:color w:val="000000"/>
              </w:rPr>
            </w:pPr>
            <w:r w:rsidRPr="00F95C7C">
              <w:rPr>
                <w:rFonts w:ascii="Times New Roman" w:hAnsi="Times New Roman"/>
                <w:color w:val="000000"/>
              </w:rPr>
              <w:t>gsh124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Анакинра</w:t>
            </w:r>
            <w:proofErr w:type="spellEnd"/>
          </w:p>
        </w:tc>
        <w:tc>
          <w:tcPr>
            <w:tcW w:w="8105" w:type="dxa"/>
            <w:vAlign w:val="center"/>
          </w:tcPr>
          <w:p w:rsidR="00621B6E" w:rsidRPr="001C0A04" w:rsidRDefault="00621B6E" w:rsidP="008648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46" w:type="dxa"/>
            <w:vAlign w:val="center"/>
          </w:tcPr>
          <w:p w:rsidR="00621B6E" w:rsidRPr="001C0A04" w:rsidRDefault="00621B6E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F95C7C" w:rsidRDefault="00621B6E">
            <w:pPr>
              <w:rPr>
                <w:rFonts w:ascii="Times New Roman" w:hAnsi="Times New Roman"/>
                <w:color w:val="000000"/>
              </w:rPr>
            </w:pPr>
            <w:r w:rsidRPr="00F95C7C">
              <w:rPr>
                <w:rFonts w:ascii="Times New Roman" w:hAnsi="Times New Roman"/>
                <w:color w:val="000000"/>
              </w:rPr>
              <w:t>gsh125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Анакинра</w:t>
            </w:r>
            <w:proofErr w:type="spellEnd"/>
          </w:p>
        </w:tc>
        <w:tc>
          <w:tcPr>
            <w:tcW w:w="8105" w:type="dxa"/>
            <w:vAlign w:val="center"/>
          </w:tcPr>
          <w:p w:rsidR="00621B6E" w:rsidRPr="001C0A04" w:rsidRDefault="00621B6E" w:rsidP="008648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46" w:type="dxa"/>
            <w:vAlign w:val="center"/>
          </w:tcPr>
          <w:p w:rsidR="00621B6E" w:rsidRPr="001C0A04" w:rsidRDefault="00621B6E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F95C7C" w:rsidRDefault="00621B6E">
            <w:pPr>
              <w:rPr>
                <w:rFonts w:ascii="Times New Roman" w:hAnsi="Times New Roman"/>
                <w:color w:val="000000"/>
              </w:rPr>
            </w:pPr>
            <w:r w:rsidRPr="00F95C7C">
              <w:rPr>
                <w:rFonts w:ascii="Times New Roman" w:hAnsi="Times New Roman"/>
                <w:color w:val="000000"/>
              </w:rPr>
              <w:t>gsh126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Анакинра</w:t>
            </w:r>
            <w:proofErr w:type="spellEnd"/>
          </w:p>
        </w:tc>
        <w:tc>
          <w:tcPr>
            <w:tcW w:w="8105" w:type="dxa"/>
            <w:vAlign w:val="center"/>
          </w:tcPr>
          <w:p w:rsidR="00621B6E" w:rsidRPr="001C0A04" w:rsidRDefault="00621B6E" w:rsidP="008648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46" w:type="dxa"/>
            <w:vAlign w:val="center"/>
          </w:tcPr>
          <w:p w:rsidR="00621B6E" w:rsidRPr="001C0A04" w:rsidRDefault="00621B6E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F95C7C" w:rsidRDefault="00621B6E">
            <w:pPr>
              <w:rPr>
                <w:rFonts w:ascii="Times New Roman" w:hAnsi="Times New Roman"/>
                <w:color w:val="000000"/>
              </w:rPr>
            </w:pPr>
            <w:r w:rsidRPr="00F95C7C">
              <w:rPr>
                <w:rFonts w:ascii="Times New Roman" w:hAnsi="Times New Roman"/>
                <w:color w:val="000000"/>
              </w:rPr>
              <w:t>gsh127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Анакинра</w:t>
            </w:r>
            <w:proofErr w:type="spellEnd"/>
          </w:p>
        </w:tc>
        <w:tc>
          <w:tcPr>
            <w:tcW w:w="8105" w:type="dxa"/>
            <w:vAlign w:val="center"/>
          </w:tcPr>
          <w:p w:rsidR="00621B6E" w:rsidRPr="001C0A04" w:rsidRDefault="00621B6E" w:rsidP="008648E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46" w:type="dxa"/>
            <w:vAlign w:val="center"/>
          </w:tcPr>
          <w:p w:rsidR="00621B6E" w:rsidRPr="001C0A04" w:rsidRDefault="00621B6E" w:rsidP="006E4B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F95C7C" w:rsidRDefault="00621B6E">
            <w:pPr>
              <w:rPr>
                <w:rFonts w:ascii="Times New Roman" w:hAnsi="Times New Roman"/>
                <w:color w:val="000000"/>
              </w:rPr>
            </w:pPr>
            <w:r w:rsidRPr="00F95C7C">
              <w:rPr>
                <w:rFonts w:ascii="Times New Roman" w:hAnsi="Times New Roman"/>
                <w:color w:val="000000"/>
              </w:rPr>
              <w:t>gsh128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Анакинра</w:t>
            </w:r>
            <w:proofErr w:type="spellEnd"/>
          </w:p>
        </w:tc>
        <w:tc>
          <w:tcPr>
            <w:tcW w:w="8105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46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F95C7C" w:rsidRDefault="00621B6E">
            <w:pPr>
              <w:rPr>
                <w:rFonts w:ascii="Times New Roman" w:hAnsi="Times New Roman"/>
                <w:color w:val="000000"/>
              </w:rPr>
            </w:pPr>
            <w:r w:rsidRPr="00F95C7C">
              <w:rPr>
                <w:rFonts w:ascii="Times New Roman" w:hAnsi="Times New Roman"/>
                <w:color w:val="000000"/>
              </w:rPr>
              <w:t>gsh129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Анакинра</w:t>
            </w:r>
            <w:proofErr w:type="spellEnd"/>
          </w:p>
        </w:tc>
        <w:tc>
          <w:tcPr>
            <w:tcW w:w="8105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46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F95C7C" w:rsidRDefault="00621B6E">
            <w:pPr>
              <w:rPr>
                <w:rFonts w:ascii="Times New Roman" w:hAnsi="Times New Roman"/>
                <w:color w:val="000000"/>
              </w:rPr>
            </w:pPr>
            <w:r w:rsidRPr="00F95C7C">
              <w:rPr>
                <w:rFonts w:ascii="Times New Roman" w:hAnsi="Times New Roman"/>
                <w:color w:val="000000"/>
              </w:rPr>
              <w:t>gsh130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Анакинра</w:t>
            </w:r>
            <w:proofErr w:type="spellEnd"/>
          </w:p>
        </w:tc>
        <w:tc>
          <w:tcPr>
            <w:tcW w:w="8105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46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F95C7C" w:rsidRDefault="00621B6E">
            <w:pPr>
              <w:rPr>
                <w:rFonts w:ascii="Times New Roman" w:hAnsi="Times New Roman"/>
                <w:color w:val="000000"/>
              </w:rPr>
            </w:pPr>
            <w:r w:rsidRPr="00F95C7C">
              <w:rPr>
                <w:rFonts w:ascii="Times New Roman" w:hAnsi="Times New Roman"/>
                <w:color w:val="000000"/>
              </w:rPr>
              <w:t>gsh131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Анакинра</w:t>
            </w:r>
            <w:proofErr w:type="spellEnd"/>
          </w:p>
        </w:tc>
        <w:tc>
          <w:tcPr>
            <w:tcW w:w="8105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46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F95C7C" w:rsidRDefault="00621B6E">
            <w:pPr>
              <w:rPr>
                <w:rFonts w:ascii="Times New Roman" w:hAnsi="Times New Roman"/>
                <w:color w:val="000000"/>
              </w:rPr>
            </w:pPr>
            <w:r w:rsidRPr="00F95C7C">
              <w:rPr>
                <w:rFonts w:ascii="Times New Roman" w:hAnsi="Times New Roman"/>
                <w:color w:val="000000"/>
              </w:rPr>
              <w:t>gsh132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Анакинра</w:t>
            </w:r>
            <w:proofErr w:type="spellEnd"/>
          </w:p>
        </w:tc>
        <w:tc>
          <w:tcPr>
            <w:tcW w:w="8105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46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F95C7C" w:rsidRDefault="00621B6E">
            <w:pPr>
              <w:rPr>
                <w:rFonts w:ascii="Times New Roman" w:hAnsi="Times New Roman"/>
                <w:color w:val="000000"/>
              </w:rPr>
            </w:pPr>
            <w:r w:rsidRPr="00F95C7C">
              <w:rPr>
                <w:rFonts w:ascii="Times New Roman" w:hAnsi="Times New Roman"/>
                <w:color w:val="000000"/>
              </w:rPr>
              <w:t>gsh133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Анакинра</w:t>
            </w:r>
            <w:proofErr w:type="spellEnd"/>
          </w:p>
        </w:tc>
        <w:tc>
          <w:tcPr>
            <w:tcW w:w="8105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46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F95C7C" w:rsidRDefault="00621B6E">
            <w:pPr>
              <w:rPr>
                <w:rFonts w:ascii="Times New Roman" w:hAnsi="Times New Roman"/>
                <w:color w:val="000000"/>
              </w:rPr>
            </w:pPr>
            <w:r w:rsidRPr="00F95C7C">
              <w:rPr>
                <w:rFonts w:ascii="Times New Roman" w:hAnsi="Times New Roman"/>
                <w:color w:val="000000"/>
              </w:rPr>
              <w:t>gsh134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Анакинра</w:t>
            </w:r>
            <w:proofErr w:type="spellEnd"/>
          </w:p>
        </w:tc>
        <w:tc>
          <w:tcPr>
            <w:tcW w:w="8105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46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F95C7C" w:rsidRDefault="00621B6E">
            <w:pPr>
              <w:rPr>
                <w:rFonts w:ascii="Times New Roman" w:hAnsi="Times New Roman"/>
                <w:color w:val="000000"/>
              </w:rPr>
            </w:pPr>
            <w:r w:rsidRPr="00F95C7C">
              <w:rPr>
                <w:rFonts w:ascii="Times New Roman" w:hAnsi="Times New Roman"/>
                <w:color w:val="000000"/>
              </w:rPr>
              <w:t>gsh135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Анакинра</w:t>
            </w:r>
            <w:proofErr w:type="spellEnd"/>
          </w:p>
        </w:tc>
        <w:tc>
          <w:tcPr>
            <w:tcW w:w="8105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46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F95C7C" w:rsidRDefault="00621B6E">
            <w:pPr>
              <w:rPr>
                <w:rFonts w:ascii="Times New Roman" w:hAnsi="Times New Roman"/>
                <w:color w:val="000000"/>
              </w:rPr>
            </w:pPr>
            <w:r w:rsidRPr="00F95C7C">
              <w:rPr>
                <w:rFonts w:ascii="Times New Roman" w:hAnsi="Times New Roman"/>
                <w:color w:val="000000"/>
              </w:rPr>
              <w:t>gsh136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Анакинра</w:t>
            </w:r>
            <w:proofErr w:type="spellEnd"/>
          </w:p>
        </w:tc>
        <w:tc>
          <w:tcPr>
            <w:tcW w:w="8105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46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F95C7C" w:rsidRDefault="00621B6E">
            <w:pPr>
              <w:rPr>
                <w:rFonts w:ascii="Times New Roman" w:hAnsi="Times New Roman"/>
                <w:color w:val="000000"/>
              </w:rPr>
            </w:pPr>
            <w:r w:rsidRPr="00F95C7C">
              <w:rPr>
                <w:rFonts w:ascii="Times New Roman" w:hAnsi="Times New Roman"/>
                <w:color w:val="000000"/>
              </w:rPr>
              <w:t>gsh137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Анакинра</w:t>
            </w:r>
            <w:proofErr w:type="spellEnd"/>
          </w:p>
        </w:tc>
        <w:tc>
          <w:tcPr>
            <w:tcW w:w="8105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46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F95C7C" w:rsidRDefault="00621B6E">
            <w:pPr>
              <w:rPr>
                <w:rFonts w:ascii="Times New Roman" w:hAnsi="Times New Roman"/>
                <w:color w:val="000000"/>
              </w:rPr>
            </w:pPr>
            <w:r w:rsidRPr="00F95C7C">
              <w:rPr>
                <w:rFonts w:ascii="Times New Roman" w:hAnsi="Times New Roman"/>
                <w:color w:val="000000"/>
              </w:rPr>
              <w:t>gsh138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Анакинра</w:t>
            </w:r>
            <w:proofErr w:type="spellEnd"/>
          </w:p>
        </w:tc>
        <w:tc>
          <w:tcPr>
            <w:tcW w:w="8105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46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F95C7C" w:rsidRDefault="00621B6E">
            <w:pPr>
              <w:rPr>
                <w:rFonts w:ascii="Times New Roman" w:hAnsi="Times New Roman"/>
                <w:color w:val="000000"/>
              </w:rPr>
            </w:pPr>
            <w:r w:rsidRPr="00F95C7C">
              <w:rPr>
                <w:rFonts w:ascii="Times New Roman" w:hAnsi="Times New Roman"/>
                <w:color w:val="000000"/>
              </w:rPr>
              <w:t>gsh139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Анакинра</w:t>
            </w:r>
            <w:proofErr w:type="spellEnd"/>
          </w:p>
        </w:tc>
        <w:tc>
          <w:tcPr>
            <w:tcW w:w="8105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46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F95C7C" w:rsidRDefault="00621B6E">
            <w:pPr>
              <w:rPr>
                <w:rFonts w:ascii="Times New Roman" w:hAnsi="Times New Roman"/>
                <w:color w:val="000000"/>
              </w:rPr>
            </w:pPr>
            <w:r w:rsidRPr="00F95C7C">
              <w:rPr>
                <w:rFonts w:ascii="Times New Roman" w:hAnsi="Times New Roman"/>
                <w:color w:val="000000"/>
              </w:rPr>
              <w:t>gsh140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Инфликсимаб</w:t>
            </w:r>
            <w:proofErr w:type="spellEnd"/>
          </w:p>
        </w:tc>
        <w:tc>
          <w:tcPr>
            <w:tcW w:w="8105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46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F95C7C" w:rsidRDefault="00621B6E">
            <w:pPr>
              <w:rPr>
                <w:rFonts w:ascii="Times New Roman" w:hAnsi="Times New Roman"/>
                <w:color w:val="000000"/>
              </w:rPr>
            </w:pPr>
            <w:r w:rsidRPr="00F95C7C">
              <w:rPr>
                <w:rFonts w:ascii="Times New Roman" w:hAnsi="Times New Roman"/>
                <w:color w:val="000000"/>
              </w:rPr>
              <w:t>gsh141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Инфликсимаб</w:t>
            </w:r>
            <w:proofErr w:type="spellEnd"/>
          </w:p>
        </w:tc>
        <w:tc>
          <w:tcPr>
            <w:tcW w:w="8105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46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F95C7C" w:rsidRDefault="00621B6E">
            <w:pPr>
              <w:rPr>
                <w:rFonts w:ascii="Times New Roman" w:hAnsi="Times New Roman"/>
                <w:color w:val="000000"/>
              </w:rPr>
            </w:pPr>
            <w:r w:rsidRPr="00F95C7C">
              <w:rPr>
                <w:rFonts w:ascii="Times New Roman" w:hAnsi="Times New Roman"/>
                <w:color w:val="000000"/>
              </w:rPr>
              <w:t>gsh142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Инфликсимаб</w:t>
            </w:r>
            <w:proofErr w:type="spellEnd"/>
          </w:p>
        </w:tc>
        <w:tc>
          <w:tcPr>
            <w:tcW w:w="8105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46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F95C7C" w:rsidRDefault="00621B6E">
            <w:pPr>
              <w:rPr>
                <w:rFonts w:ascii="Times New Roman" w:hAnsi="Times New Roman"/>
                <w:color w:val="000000"/>
              </w:rPr>
            </w:pPr>
            <w:r w:rsidRPr="00F95C7C">
              <w:rPr>
                <w:rFonts w:ascii="Times New Roman" w:hAnsi="Times New Roman"/>
                <w:color w:val="000000"/>
              </w:rPr>
              <w:t>gsh143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Инфликсимаб</w:t>
            </w:r>
            <w:proofErr w:type="spellEnd"/>
          </w:p>
        </w:tc>
        <w:tc>
          <w:tcPr>
            <w:tcW w:w="8105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46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F95C7C" w:rsidRDefault="00621B6E">
            <w:pPr>
              <w:rPr>
                <w:rFonts w:ascii="Times New Roman" w:hAnsi="Times New Roman"/>
                <w:color w:val="000000"/>
              </w:rPr>
            </w:pPr>
            <w:r w:rsidRPr="00F95C7C">
              <w:rPr>
                <w:rFonts w:ascii="Times New Roman" w:hAnsi="Times New Roman"/>
                <w:color w:val="000000"/>
              </w:rPr>
              <w:t>gsh144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Инфликсимаб</w:t>
            </w:r>
            <w:proofErr w:type="spellEnd"/>
          </w:p>
        </w:tc>
        <w:tc>
          <w:tcPr>
            <w:tcW w:w="8105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46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F95C7C" w:rsidRDefault="00621B6E">
            <w:pPr>
              <w:rPr>
                <w:rFonts w:ascii="Times New Roman" w:hAnsi="Times New Roman"/>
                <w:color w:val="000000"/>
              </w:rPr>
            </w:pPr>
            <w:r w:rsidRPr="00F95C7C">
              <w:rPr>
                <w:rFonts w:ascii="Times New Roman" w:hAnsi="Times New Roman"/>
                <w:color w:val="000000"/>
              </w:rPr>
              <w:t>gsh145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Инфликсимаб</w:t>
            </w:r>
            <w:proofErr w:type="spellEnd"/>
          </w:p>
        </w:tc>
        <w:tc>
          <w:tcPr>
            <w:tcW w:w="8105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46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F95C7C" w:rsidRDefault="00621B6E">
            <w:pPr>
              <w:rPr>
                <w:rFonts w:ascii="Times New Roman" w:hAnsi="Times New Roman"/>
                <w:color w:val="000000"/>
              </w:rPr>
            </w:pPr>
            <w:r w:rsidRPr="00F95C7C">
              <w:rPr>
                <w:rFonts w:ascii="Times New Roman" w:hAnsi="Times New Roman"/>
                <w:color w:val="000000"/>
              </w:rPr>
              <w:t>gsh146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Инфликсимаб</w:t>
            </w:r>
            <w:proofErr w:type="spellEnd"/>
          </w:p>
        </w:tc>
        <w:tc>
          <w:tcPr>
            <w:tcW w:w="8105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46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F95C7C" w:rsidRDefault="00621B6E">
            <w:pPr>
              <w:rPr>
                <w:rFonts w:ascii="Times New Roman" w:hAnsi="Times New Roman"/>
                <w:color w:val="000000"/>
              </w:rPr>
            </w:pPr>
            <w:r w:rsidRPr="00F95C7C">
              <w:rPr>
                <w:rFonts w:ascii="Times New Roman" w:hAnsi="Times New Roman"/>
                <w:color w:val="000000"/>
              </w:rPr>
              <w:t>gsh147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Инфликсимаб</w:t>
            </w:r>
            <w:proofErr w:type="spellEnd"/>
          </w:p>
        </w:tc>
        <w:tc>
          <w:tcPr>
            <w:tcW w:w="8105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46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F95C7C" w:rsidRDefault="00621B6E">
            <w:pPr>
              <w:rPr>
                <w:rFonts w:ascii="Times New Roman" w:hAnsi="Times New Roman"/>
                <w:color w:val="000000"/>
              </w:rPr>
            </w:pPr>
            <w:r w:rsidRPr="00F95C7C">
              <w:rPr>
                <w:rFonts w:ascii="Times New Roman" w:hAnsi="Times New Roman"/>
                <w:color w:val="000000"/>
              </w:rPr>
              <w:t>gsh148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Инфликсимаб</w:t>
            </w:r>
            <w:proofErr w:type="spellEnd"/>
          </w:p>
        </w:tc>
        <w:tc>
          <w:tcPr>
            <w:tcW w:w="8105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46" w:type="dxa"/>
            <w:vAlign w:val="bottom"/>
          </w:tcPr>
          <w:p w:rsidR="00621B6E" w:rsidRPr="001C0A04" w:rsidRDefault="00621B6E" w:rsidP="00F95C7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F95C7C" w:rsidRDefault="00621B6E">
            <w:pPr>
              <w:rPr>
                <w:rFonts w:ascii="Times New Roman" w:hAnsi="Times New Roman"/>
                <w:color w:val="000000"/>
              </w:rPr>
            </w:pPr>
            <w:r w:rsidRPr="00F95C7C">
              <w:rPr>
                <w:rFonts w:ascii="Times New Roman" w:hAnsi="Times New Roman"/>
                <w:color w:val="000000"/>
              </w:rPr>
              <w:t>gsh149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Инфликсимаб</w:t>
            </w:r>
            <w:proofErr w:type="spellEnd"/>
          </w:p>
        </w:tc>
        <w:tc>
          <w:tcPr>
            <w:tcW w:w="8105" w:type="dxa"/>
            <w:vAlign w:val="bottom"/>
          </w:tcPr>
          <w:p w:rsidR="00621B6E" w:rsidRDefault="00621B6E" w:rsidP="00F95C7C">
            <w:pPr>
              <w:rPr>
                <w:rFonts w:cs="Calibri"/>
                <w:color w:val="000000"/>
              </w:rPr>
            </w:pPr>
          </w:p>
        </w:tc>
        <w:tc>
          <w:tcPr>
            <w:tcW w:w="8246" w:type="dxa"/>
            <w:vAlign w:val="bottom"/>
          </w:tcPr>
          <w:p w:rsidR="00621B6E" w:rsidRDefault="00621B6E" w:rsidP="00F95C7C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Инфликсимаб</w:t>
            </w:r>
            <w:proofErr w:type="spellEnd"/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F95C7C" w:rsidRDefault="00621B6E">
            <w:pPr>
              <w:rPr>
                <w:rFonts w:ascii="Times New Roman" w:hAnsi="Times New Roman"/>
                <w:color w:val="000000"/>
              </w:rPr>
            </w:pPr>
            <w:r w:rsidRPr="00F95C7C">
              <w:rPr>
                <w:rFonts w:ascii="Times New Roman" w:hAnsi="Times New Roman"/>
                <w:color w:val="000000"/>
              </w:rPr>
              <w:t>gsh150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Инфликсимаб</w:t>
            </w:r>
            <w:proofErr w:type="spellEnd"/>
          </w:p>
        </w:tc>
        <w:tc>
          <w:tcPr>
            <w:tcW w:w="8105" w:type="dxa"/>
            <w:vAlign w:val="bottom"/>
          </w:tcPr>
          <w:p w:rsidR="00621B6E" w:rsidRDefault="00621B6E" w:rsidP="00F95C7C">
            <w:pPr>
              <w:rPr>
                <w:rFonts w:cs="Calibri"/>
                <w:color w:val="000000"/>
              </w:rPr>
            </w:pPr>
          </w:p>
        </w:tc>
        <w:tc>
          <w:tcPr>
            <w:tcW w:w="8246" w:type="dxa"/>
            <w:vAlign w:val="bottom"/>
          </w:tcPr>
          <w:p w:rsidR="00621B6E" w:rsidRDefault="00621B6E" w:rsidP="00F95C7C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Инфликсимаб</w:t>
            </w:r>
            <w:proofErr w:type="spellEnd"/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F95C7C" w:rsidRDefault="00621B6E">
            <w:pPr>
              <w:rPr>
                <w:rFonts w:ascii="Times New Roman" w:hAnsi="Times New Roman"/>
                <w:color w:val="000000"/>
              </w:rPr>
            </w:pPr>
            <w:r w:rsidRPr="00F95C7C">
              <w:rPr>
                <w:rFonts w:ascii="Times New Roman" w:hAnsi="Times New Roman"/>
                <w:color w:val="000000"/>
              </w:rPr>
              <w:t>gsh151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Инфликсимаб</w:t>
            </w:r>
            <w:proofErr w:type="spellEnd"/>
          </w:p>
        </w:tc>
        <w:tc>
          <w:tcPr>
            <w:tcW w:w="8105" w:type="dxa"/>
            <w:vAlign w:val="bottom"/>
          </w:tcPr>
          <w:p w:rsidR="00621B6E" w:rsidRDefault="00621B6E" w:rsidP="00F95C7C">
            <w:pPr>
              <w:rPr>
                <w:rFonts w:cs="Calibri"/>
                <w:color w:val="000000"/>
              </w:rPr>
            </w:pPr>
          </w:p>
        </w:tc>
        <w:tc>
          <w:tcPr>
            <w:tcW w:w="8246" w:type="dxa"/>
            <w:vAlign w:val="bottom"/>
          </w:tcPr>
          <w:p w:rsidR="00621B6E" w:rsidRDefault="00621B6E" w:rsidP="00F95C7C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Инфликсимаб</w:t>
            </w:r>
            <w:proofErr w:type="spellEnd"/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F95C7C" w:rsidRDefault="00621B6E">
            <w:pPr>
              <w:rPr>
                <w:rFonts w:ascii="Times New Roman" w:hAnsi="Times New Roman"/>
                <w:color w:val="000000"/>
              </w:rPr>
            </w:pPr>
            <w:r w:rsidRPr="00F95C7C">
              <w:rPr>
                <w:rFonts w:ascii="Times New Roman" w:hAnsi="Times New Roman"/>
                <w:color w:val="000000"/>
              </w:rPr>
              <w:t>gsh152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Нинтеданиб</w:t>
            </w:r>
            <w:proofErr w:type="spellEnd"/>
          </w:p>
        </w:tc>
        <w:tc>
          <w:tcPr>
            <w:tcW w:w="8105" w:type="dxa"/>
            <w:vAlign w:val="bottom"/>
          </w:tcPr>
          <w:p w:rsidR="00621B6E" w:rsidRDefault="00621B6E" w:rsidP="00F95C7C">
            <w:pPr>
              <w:rPr>
                <w:rFonts w:cs="Calibri"/>
                <w:color w:val="000000"/>
              </w:rPr>
            </w:pPr>
          </w:p>
        </w:tc>
        <w:tc>
          <w:tcPr>
            <w:tcW w:w="8246" w:type="dxa"/>
            <w:vAlign w:val="bottom"/>
          </w:tcPr>
          <w:p w:rsidR="00621B6E" w:rsidRDefault="00621B6E" w:rsidP="00F95C7C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Инфликсимаб</w:t>
            </w:r>
            <w:proofErr w:type="spellEnd"/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F95C7C" w:rsidRDefault="00621B6E">
            <w:pPr>
              <w:rPr>
                <w:rFonts w:ascii="Times New Roman" w:hAnsi="Times New Roman"/>
                <w:color w:val="000000"/>
              </w:rPr>
            </w:pPr>
            <w:r w:rsidRPr="00F95C7C">
              <w:rPr>
                <w:rFonts w:ascii="Times New Roman" w:hAnsi="Times New Roman"/>
                <w:color w:val="000000"/>
              </w:rPr>
              <w:t>gsh153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Нинтеданиб</w:t>
            </w:r>
            <w:proofErr w:type="spellEnd"/>
          </w:p>
        </w:tc>
        <w:tc>
          <w:tcPr>
            <w:tcW w:w="8105" w:type="dxa"/>
            <w:vAlign w:val="bottom"/>
          </w:tcPr>
          <w:p w:rsidR="00621B6E" w:rsidRDefault="00621B6E" w:rsidP="00F95C7C">
            <w:pPr>
              <w:rPr>
                <w:rFonts w:cs="Calibri"/>
                <w:color w:val="000000"/>
              </w:rPr>
            </w:pPr>
          </w:p>
        </w:tc>
        <w:tc>
          <w:tcPr>
            <w:tcW w:w="8246" w:type="dxa"/>
            <w:vAlign w:val="bottom"/>
          </w:tcPr>
          <w:p w:rsidR="00621B6E" w:rsidRDefault="00621B6E" w:rsidP="00F95C7C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Инфликсимаб</w:t>
            </w:r>
            <w:proofErr w:type="spellEnd"/>
          </w:p>
        </w:tc>
      </w:tr>
      <w:tr w:rsidR="00621B6E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091709" w:rsidRDefault="00621B6E" w:rsidP="00621B6E">
            <w:pPr>
              <w:rPr>
                <w:rFonts w:ascii="Times New Roman" w:hAnsi="Times New Roman"/>
                <w:color w:val="000000"/>
              </w:rPr>
            </w:pPr>
            <w:r w:rsidRPr="00091709">
              <w:rPr>
                <w:rFonts w:ascii="Times New Roman" w:hAnsi="Times New Roman"/>
                <w:color w:val="000000"/>
              </w:rPr>
              <w:t>gsh154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B6E" w:rsidRPr="00515392" w:rsidRDefault="00621B6E" w:rsidP="00621B6E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Тофацитиниб</w:t>
            </w:r>
            <w:proofErr w:type="spellEnd"/>
          </w:p>
        </w:tc>
        <w:tc>
          <w:tcPr>
            <w:tcW w:w="8105" w:type="dxa"/>
            <w:vAlign w:val="bottom"/>
          </w:tcPr>
          <w:p w:rsidR="00621B6E" w:rsidRDefault="00621B6E" w:rsidP="00F95C7C">
            <w:pPr>
              <w:rPr>
                <w:rFonts w:cs="Calibri"/>
                <w:color w:val="000000"/>
              </w:rPr>
            </w:pPr>
          </w:p>
        </w:tc>
        <w:tc>
          <w:tcPr>
            <w:tcW w:w="8246" w:type="dxa"/>
            <w:vAlign w:val="bottom"/>
          </w:tcPr>
          <w:p w:rsidR="00621B6E" w:rsidRDefault="00621B6E" w:rsidP="00F95C7C">
            <w:pPr>
              <w:rPr>
                <w:rFonts w:cs="Calibri"/>
                <w:color w:val="000000"/>
              </w:rPr>
            </w:pPr>
          </w:p>
        </w:tc>
      </w:tr>
      <w:tr w:rsidR="00091709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709" w:rsidRPr="00091709" w:rsidRDefault="00091709">
            <w:pPr>
              <w:rPr>
                <w:rFonts w:ascii="Times New Roman" w:hAnsi="Times New Roman"/>
                <w:color w:val="000000"/>
              </w:rPr>
            </w:pPr>
            <w:r w:rsidRPr="00091709">
              <w:rPr>
                <w:rFonts w:ascii="Times New Roman" w:hAnsi="Times New Roman"/>
                <w:color w:val="000000"/>
              </w:rPr>
              <w:t>gsh155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709" w:rsidRPr="00515392" w:rsidRDefault="00091709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Меполизумаб</w:t>
            </w:r>
            <w:proofErr w:type="spellEnd"/>
          </w:p>
        </w:tc>
        <w:tc>
          <w:tcPr>
            <w:tcW w:w="8105" w:type="dxa"/>
            <w:vAlign w:val="bottom"/>
          </w:tcPr>
          <w:p w:rsidR="00091709" w:rsidRDefault="00091709" w:rsidP="00F95C7C">
            <w:pPr>
              <w:rPr>
                <w:rFonts w:cs="Calibri"/>
                <w:color w:val="000000"/>
              </w:rPr>
            </w:pPr>
          </w:p>
        </w:tc>
        <w:tc>
          <w:tcPr>
            <w:tcW w:w="8246" w:type="dxa"/>
            <w:vAlign w:val="bottom"/>
          </w:tcPr>
          <w:p w:rsidR="00091709" w:rsidRDefault="00091709" w:rsidP="00F95C7C">
            <w:pPr>
              <w:rPr>
                <w:rFonts w:cs="Calibri"/>
                <w:color w:val="000000"/>
              </w:rPr>
            </w:pPr>
          </w:p>
        </w:tc>
      </w:tr>
      <w:tr w:rsidR="00091709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709" w:rsidRPr="00091709" w:rsidRDefault="00091709">
            <w:pPr>
              <w:rPr>
                <w:rFonts w:ascii="Times New Roman" w:hAnsi="Times New Roman"/>
                <w:color w:val="000000"/>
              </w:rPr>
            </w:pPr>
            <w:r w:rsidRPr="00091709">
              <w:rPr>
                <w:rFonts w:ascii="Times New Roman" w:hAnsi="Times New Roman"/>
                <w:color w:val="000000"/>
              </w:rPr>
              <w:t>gsh156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709" w:rsidRPr="00515392" w:rsidRDefault="00091709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Меполизумаб</w:t>
            </w:r>
            <w:proofErr w:type="spellEnd"/>
          </w:p>
        </w:tc>
        <w:tc>
          <w:tcPr>
            <w:tcW w:w="8105" w:type="dxa"/>
            <w:vAlign w:val="bottom"/>
          </w:tcPr>
          <w:p w:rsidR="00091709" w:rsidRDefault="00091709" w:rsidP="00F95C7C">
            <w:pPr>
              <w:rPr>
                <w:rFonts w:cs="Calibri"/>
                <w:color w:val="000000"/>
              </w:rPr>
            </w:pPr>
          </w:p>
        </w:tc>
        <w:tc>
          <w:tcPr>
            <w:tcW w:w="8246" w:type="dxa"/>
            <w:vAlign w:val="bottom"/>
          </w:tcPr>
          <w:p w:rsidR="00091709" w:rsidRDefault="00091709" w:rsidP="00F95C7C">
            <w:pPr>
              <w:rPr>
                <w:rFonts w:cs="Calibri"/>
                <w:color w:val="000000"/>
              </w:rPr>
            </w:pPr>
          </w:p>
        </w:tc>
      </w:tr>
      <w:tr w:rsidR="00091709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709" w:rsidRPr="00091709" w:rsidRDefault="00091709">
            <w:pPr>
              <w:rPr>
                <w:rFonts w:ascii="Times New Roman" w:hAnsi="Times New Roman"/>
                <w:color w:val="000000"/>
              </w:rPr>
            </w:pPr>
            <w:r w:rsidRPr="00091709">
              <w:rPr>
                <w:rFonts w:ascii="Times New Roman" w:hAnsi="Times New Roman"/>
                <w:color w:val="000000"/>
              </w:rPr>
              <w:t>gsh157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709" w:rsidRPr="00515392" w:rsidRDefault="00091709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Меполизумаб</w:t>
            </w:r>
            <w:proofErr w:type="spellEnd"/>
          </w:p>
        </w:tc>
        <w:tc>
          <w:tcPr>
            <w:tcW w:w="8105" w:type="dxa"/>
            <w:vAlign w:val="bottom"/>
          </w:tcPr>
          <w:p w:rsidR="00091709" w:rsidRDefault="00091709" w:rsidP="00F95C7C">
            <w:pPr>
              <w:rPr>
                <w:rFonts w:cs="Calibri"/>
                <w:color w:val="000000"/>
              </w:rPr>
            </w:pPr>
          </w:p>
        </w:tc>
        <w:tc>
          <w:tcPr>
            <w:tcW w:w="8246" w:type="dxa"/>
            <w:vAlign w:val="bottom"/>
          </w:tcPr>
          <w:p w:rsidR="00091709" w:rsidRDefault="00091709" w:rsidP="00F95C7C">
            <w:pPr>
              <w:rPr>
                <w:rFonts w:cs="Calibri"/>
                <w:color w:val="000000"/>
              </w:rPr>
            </w:pPr>
          </w:p>
        </w:tc>
      </w:tr>
      <w:tr w:rsidR="00091709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709" w:rsidRPr="00091709" w:rsidRDefault="00091709">
            <w:pPr>
              <w:rPr>
                <w:rFonts w:ascii="Times New Roman" w:hAnsi="Times New Roman"/>
                <w:color w:val="000000"/>
              </w:rPr>
            </w:pPr>
            <w:r w:rsidRPr="00091709">
              <w:rPr>
                <w:rFonts w:ascii="Times New Roman" w:hAnsi="Times New Roman"/>
                <w:color w:val="000000"/>
              </w:rPr>
              <w:t>gsh159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709" w:rsidRPr="00515392" w:rsidRDefault="00091709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Лефлуномид</w:t>
            </w:r>
            <w:proofErr w:type="spellEnd"/>
          </w:p>
        </w:tc>
        <w:tc>
          <w:tcPr>
            <w:tcW w:w="8105" w:type="dxa"/>
            <w:vAlign w:val="bottom"/>
          </w:tcPr>
          <w:p w:rsidR="00091709" w:rsidRDefault="00091709" w:rsidP="00F95C7C">
            <w:pPr>
              <w:rPr>
                <w:rFonts w:cs="Calibri"/>
                <w:color w:val="000000"/>
              </w:rPr>
            </w:pPr>
          </w:p>
        </w:tc>
        <w:tc>
          <w:tcPr>
            <w:tcW w:w="8246" w:type="dxa"/>
            <w:vAlign w:val="bottom"/>
          </w:tcPr>
          <w:p w:rsidR="00091709" w:rsidRDefault="00091709" w:rsidP="00F95C7C">
            <w:pPr>
              <w:rPr>
                <w:rFonts w:cs="Calibri"/>
                <w:color w:val="000000"/>
              </w:rPr>
            </w:pPr>
          </w:p>
        </w:tc>
      </w:tr>
      <w:tr w:rsidR="00091709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709" w:rsidRPr="00091709" w:rsidRDefault="00091709">
            <w:pPr>
              <w:rPr>
                <w:rFonts w:ascii="Times New Roman" w:hAnsi="Times New Roman"/>
                <w:color w:val="000000"/>
              </w:rPr>
            </w:pPr>
            <w:r w:rsidRPr="00091709">
              <w:rPr>
                <w:rFonts w:ascii="Times New Roman" w:hAnsi="Times New Roman"/>
                <w:color w:val="000000"/>
              </w:rPr>
              <w:t>gsh160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709" w:rsidRPr="00515392" w:rsidRDefault="00091709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Лефлуномид</w:t>
            </w:r>
            <w:proofErr w:type="spellEnd"/>
          </w:p>
        </w:tc>
        <w:tc>
          <w:tcPr>
            <w:tcW w:w="8105" w:type="dxa"/>
            <w:vAlign w:val="bottom"/>
          </w:tcPr>
          <w:p w:rsidR="00091709" w:rsidRDefault="00091709" w:rsidP="00F95C7C">
            <w:pPr>
              <w:rPr>
                <w:rFonts w:cs="Calibri"/>
                <w:color w:val="000000"/>
              </w:rPr>
            </w:pPr>
          </w:p>
        </w:tc>
        <w:tc>
          <w:tcPr>
            <w:tcW w:w="8246" w:type="dxa"/>
            <w:vAlign w:val="bottom"/>
          </w:tcPr>
          <w:p w:rsidR="00091709" w:rsidRDefault="00091709" w:rsidP="00F95C7C">
            <w:pPr>
              <w:rPr>
                <w:rFonts w:cs="Calibri"/>
                <w:color w:val="000000"/>
              </w:rPr>
            </w:pPr>
          </w:p>
        </w:tc>
      </w:tr>
      <w:tr w:rsidR="00091709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709" w:rsidRPr="00091709" w:rsidRDefault="00091709">
            <w:pPr>
              <w:rPr>
                <w:rFonts w:ascii="Times New Roman" w:hAnsi="Times New Roman"/>
                <w:color w:val="000000"/>
              </w:rPr>
            </w:pPr>
            <w:r w:rsidRPr="00091709">
              <w:rPr>
                <w:rFonts w:ascii="Times New Roman" w:hAnsi="Times New Roman"/>
                <w:color w:val="000000"/>
              </w:rPr>
              <w:t>gsh165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709" w:rsidRPr="00515392" w:rsidRDefault="00091709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 xml:space="preserve">Фактор роста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эпидермальный</w:t>
            </w:r>
            <w:proofErr w:type="spellEnd"/>
          </w:p>
        </w:tc>
        <w:tc>
          <w:tcPr>
            <w:tcW w:w="8105" w:type="dxa"/>
            <w:vAlign w:val="bottom"/>
          </w:tcPr>
          <w:p w:rsidR="00091709" w:rsidRDefault="00091709" w:rsidP="00F95C7C">
            <w:pPr>
              <w:rPr>
                <w:rFonts w:cs="Calibri"/>
                <w:color w:val="000000"/>
              </w:rPr>
            </w:pPr>
          </w:p>
        </w:tc>
        <w:tc>
          <w:tcPr>
            <w:tcW w:w="8246" w:type="dxa"/>
            <w:vAlign w:val="bottom"/>
          </w:tcPr>
          <w:p w:rsidR="00091709" w:rsidRDefault="00091709" w:rsidP="00F95C7C">
            <w:pPr>
              <w:rPr>
                <w:rFonts w:cs="Calibri"/>
                <w:color w:val="000000"/>
              </w:rPr>
            </w:pPr>
          </w:p>
        </w:tc>
      </w:tr>
      <w:tr w:rsidR="00091709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709" w:rsidRPr="00091709" w:rsidRDefault="00091709">
            <w:pPr>
              <w:rPr>
                <w:rFonts w:ascii="Times New Roman" w:hAnsi="Times New Roman"/>
                <w:color w:val="000000"/>
              </w:rPr>
            </w:pPr>
            <w:r w:rsidRPr="00091709">
              <w:rPr>
                <w:rFonts w:ascii="Times New Roman" w:hAnsi="Times New Roman"/>
                <w:color w:val="000000"/>
              </w:rPr>
              <w:t>gsh166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709" w:rsidRPr="00515392" w:rsidRDefault="00091709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 xml:space="preserve">Фактор роста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эпидермальный</w:t>
            </w:r>
            <w:proofErr w:type="spellEnd"/>
          </w:p>
        </w:tc>
        <w:tc>
          <w:tcPr>
            <w:tcW w:w="8105" w:type="dxa"/>
            <w:vAlign w:val="bottom"/>
          </w:tcPr>
          <w:p w:rsidR="00091709" w:rsidRDefault="00091709" w:rsidP="00F95C7C">
            <w:pPr>
              <w:rPr>
                <w:rFonts w:cs="Calibri"/>
                <w:color w:val="000000"/>
              </w:rPr>
            </w:pPr>
          </w:p>
        </w:tc>
        <w:tc>
          <w:tcPr>
            <w:tcW w:w="8246" w:type="dxa"/>
            <w:vAlign w:val="bottom"/>
          </w:tcPr>
          <w:p w:rsidR="00091709" w:rsidRDefault="00091709" w:rsidP="00F95C7C">
            <w:pPr>
              <w:rPr>
                <w:rFonts w:cs="Calibri"/>
                <w:color w:val="000000"/>
              </w:rPr>
            </w:pPr>
          </w:p>
        </w:tc>
      </w:tr>
      <w:tr w:rsidR="00091709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709" w:rsidRPr="00091709" w:rsidRDefault="00091709">
            <w:pPr>
              <w:rPr>
                <w:rFonts w:ascii="Times New Roman" w:hAnsi="Times New Roman"/>
                <w:color w:val="000000"/>
              </w:rPr>
            </w:pPr>
            <w:r w:rsidRPr="00091709">
              <w:rPr>
                <w:rFonts w:ascii="Times New Roman" w:hAnsi="Times New Roman"/>
                <w:color w:val="000000"/>
              </w:rPr>
              <w:t>gsh167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709" w:rsidRPr="00515392" w:rsidRDefault="00091709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Экулизумаб</w:t>
            </w:r>
            <w:proofErr w:type="spellEnd"/>
          </w:p>
        </w:tc>
        <w:tc>
          <w:tcPr>
            <w:tcW w:w="8105" w:type="dxa"/>
            <w:vAlign w:val="bottom"/>
          </w:tcPr>
          <w:p w:rsidR="00091709" w:rsidRDefault="00091709" w:rsidP="00F95C7C">
            <w:pPr>
              <w:rPr>
                <w:rFonts w:cs="Calibri"/>
                <w:color w:val="000000"/>
              </w:rPr>
            </w:pPr>
          </w:p>
        </w:tc>
        <w:tc>
          <w:tcPr>
            <w:tcW w:w="8246" w:type="dxa"/>
            <w:vAlign w:val="bottom"/>
          </w:tcPr>
          <w:p w:rsidR="00091709" w:rsidRDefault="00091709" w:rsidP="00F95C7C">
            <w:pPr>
              <w:rPr>
                <w:rFonts w:cs="Calibri"/>
                <w:color w:val="000000"/>
              </w:rPr>
            </w:pPr>
          </w:p>
        </w:tc>
      </w:tr>
      <w:tr w:rsidR="00091709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709" w:rsidRPr="00091709" w:rsidRDefault="00091709">
            <w:pPr>
              <w:rPr>
                <w:rFonts w:ascii="Times New Roman" w:hAnsi="Times New Roman"/>
                <w:color w:val="000000"/>
              </w:rPr>
            </w:pPr>
            <w:r w:rsidRPr="00091709">
              <w:rPr>
                <w:rFonts w:ascii="Times New Roman" w:hAnsi="Times New Roman"/>
                <w:color w:val="000000"/>
              </w:rPr>
              <w:t>gsh168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709" w:rsidRPr="00515392" w:rsidRDefault="00091709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Экулизумаб</w:t>
            </w:r>
            <w:proofErr w:type="spellEnd"/>
          </w:p>
        </w:tc>
        <w:tc>
          <w:tcPr>
            <w:tcW w:w="8105" w:type="dxa"/>
            <w:vAlign w:val="bottom"/>
          </w:tcPr>
          <w:p w:rsidR="00091709" w:rsidRDefault="00091709" w:rsidP="00F95C7C">
            <w:pPr>
              <w:rPr>
                <w:rFonts w:cs="Calibri"/>
                <w:color w:val="000000"/>
              </w:rPr>
            </w:pPr>
          </w:p>
        </w:tc>
        <w:tc>
          <w:tcPr>
            <w:tcW w:w="8246" w:type="dxa"/>
            <w:vAlign w:val="bottom"/>
          </w:tcPr>
          <w:p w:rsidR="00091709" w:rsidRDefault="00091709" w:rsidP="00F95C7C">
            <w:pPr>
              <w:rPr>
                <w:rFonts w:cs="Calibri"/>
                <w:color w:val="000000"/>
              </w:rPr>
            </w:pPr>
          </w:p>
        </w:tc>
      </w:tr>
      <w:tr w:rsidR="00091709" w:rsidRPr="001C0A04" w:rsidTr="0051539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709" w:rsidRPr="00091709" w:rsidRDefault="00091709">
            <w:pPr>
              <w:rPr>
                <w:rFonts w:ascii="Times New Roman" w:hAnsi="Times New Roman"/>
                <w:color w:val="000000"/>
              </w:rPr>
            </w:pPr>
            <w:r w:rsidRPr="00091709">
              <w:rPr>
                <w:rFonts w:ascii="Times New Roman" w:hAnsi="Times New Roman"/>
                <w:color w:val="000000"/>
              </w:rPr>
              <w:t>gsh169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709" w:rsidRPr="00515392" w:rsidRDefault="00091709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Экулизумаб</w:t>
            </w:r>
            <w:proofErr w:type="spellEnd"/>
          </w:p>
        </w:tc>
        <w:tc>
          <w:tcPr>
            <w:tcW w:w="8105" w:type="dxa"/>
            <w:vAlign w:val="bottom"/>
          </w:tcPr>
          <w:p w:rsidR="00091709" w:rsidRDefault="00091709" w:rsidP="00F95C7C">
            <w:pPr>
              <w:rPr>
                <w:rFonts w:cs="Calibri"/>
                <w:color w:val="000000"/>
              </w:rPr>
            </w:pPr>
          </w:p>
        </w:tc>
        <w:tc>
          <w:tcPr>
            <w:tcW w:w="8246" w:type="dxa"/>
            <w:vAlign w:val="bottom"/>
          </w:tcPr>
          <w:p w:rsidR="00091709" w:rsidRDefault="00091709" w:rsidP="00F95C7C">
            <w:pPr>
              <w:rPr>
                <w:rFonts w:cs="Calibri"/>
                <w:color w:val="000000"/>
              </w:rPr>
            </w:pPr>
          </w:p>
        </w:tc>
      </w:tr>
      <w:tr w:rsidR="00091709" w:rsidRPr="001C0A04" w:rsidTr="00515392">
        <w:trPr>
          <w:gridAfter w:val="2"/>
          <w:wAfter w:w="16351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709" w:rsidRPr="00091709" w:rsidRDefault="00091709">
            <w:pPr>
              <w:rPr>
                <w:rFonts w:ascii="Times New Roman" w:hAnsi="Times New Roman"/>
                <w:color w:val="000000"/>
              </w:rPr>
            </w:pPr>
            <w:r w:rsidRPr="00091709">
              <w:rPr>
                <w:rFonts w:ascii="Times New Roman" w:hAnsi="Times New Roman"/>
                <w:color w:val="000000"/>
              </w:rPr>
              <w:t>gsh170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709" w:rsidRPr="00515392" w:rsidRDefault="00091709">
            <w:pPr>
              <w:rPr>
                <w:rFonts w:ascii="Times New Roman" w:hAnsi="Times New Roman"/>
                <w:color w:val="000000"/>
                <w:sz w:val="20"/>
                <w:szCs w:val="16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20"/>
                <w:szCs w:val="16"/>
              </w:rPr>
              <w:t>Экулизумаб</w:t>
            </w:r>
            <w:proofErr w:type="spellEnd"/>
          </w:p>
        </w:tc>
      </w:tr>
    </w:tbl>
    <w:p w:rsidR="002C006E" w:rsidRPr="001C0A04" w:rsidRDefault="002C006E" w:rsidP="002C006E">
      <w:pPr>
        <w:spacing w:after="0" w:line="240" w:lineRule="auto"/>
        <w:rPr>
          <w:rFonts w:ascii="Times New Roman" w:hAnsi="Times New Roman"/>
        </w:rPr>
      </w:pPr>
    </w:p>
    <w:tbl>
      <w:tblPr>
        <w:tblW w:w="10348" w:type="dxa"/>
        <w:tblInd w:w="-176" w:type="dxa"/>
        <w:tblLook w:val="04A0"/>
      </w:tblPr>
      <w:tblGrid>
        <w:gridCol w:w="1821"/>
        <w:gridCol w:w="5845"/>
        <w:gridCol w:w="2682"/>
      </w:tblGrid>
      <w:tr w:rsidR="002C006E" w:rsidRPr="00FB7FC0" w:rsidTr="00515392">
        <w:trPr>
          <w:trHeight w:val="315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FC0" w:rsidRPr="008220C6" w:rsidRDefault="002C006E" w:rsidP="00FB7FC0">
            <w:pPr>
              <w:spacing w:after="0" w:line="240" w:lineRule="auto"/>
              <w:ind w:left="1310" w:hanging="13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2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Таблица 2. Дополнительные классификационные критерии отнесения случаев лечения к КСГ</w:t>
            </w: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499"/>
          <w:tblHeader/>
        </w:trPr>
        <w:tc>
          <w:tcPr>
            <w:tcW w:w="1821" w:type="dxa"/>
            <w:shd w:val="clear" w:color="auto" w:fill="FFFFFF"/>
            <w:noWrap/>
            <w:vAlign w:val="center"/>
            <w:hideMark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1C0A04">
              <w:rPr>
                <w:rFonts w:ascii="Times New Roman" w:eastAsia="Times New Roman" w:hAnsi="Times New Roman"/>
                <w:bCs/>
              </w:rPr>
              <w:t>Код ДКК</w:t>
            </w:r>
          </w:p>
        </w:tc>
        <w:tc>
          <w:tcPr>
            <w:tcW w:w="5845" w:type="dxa"/>
            <w:shd w:val="clear" w:color="auto" w:fill="FFFFFF"/>
            <w:noWrap/>
            <w:vAlign w:val="center"/>
            <w:hideMark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1C0A04">
              <w:rPr>
                <w:rFonts w:ascii="Times New Roman" w:eastAsia="Times New Roman" w:hAnsi="Times New Roman"/>
                <w:bCs/>
              </w:rPr>
              <w:t>Наименования ДКК</w:t>
            </w:r>
          </w:p>
        </w:tc>
        <w:tc>
          <w:tcPr>
            <w:tcW w:w="2682" w:type="dxa"/>
            <w:shd w:val="clear" w:color="auto" w:fill="FFFFFF"/>
            <w:noWrap/>
            <w:vAlign w:val="center"/>
            <w:hideMark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1C0A04">
              <w:rPr>
                <w:rFonts w:ascii="Times New Roman" w:eastAsia="Times New Roman" w:hAnsi="Times New Roman"/>
                <w:bCs/>
              </w:rPr>
              <w:t>Случаи применения ДКК</w:t>
            </w: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20"/>
        </w:trPr>
        <w:tc>
          <w:tcPr>
            <w:tcW w:w="1821" w:type="dxa"/>
            <w:shd w:val="clear" w:color="auto" w:fill="FFFFFF"/>
            <w:noWrap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hAnsi="Times New Roman"/>
              </w:rPr>
            </w:pPr>
            <w:r w:rsidRPr="00811C72">
              <w:rPr>
                <w:rFonts w:ascii="Times New Roman" w:hAnsi="Times New Roman"/>
              </w:rPr>
              <w:t>amt01</w:t>
            </w:r>
          </w:p>
        </w:tc>
        <w:tc>
          <w:tcPr>
            <w:tcW w:w="5845" w:type="dxa"/>
            <w:shd w:val="clear" w:color="auto" w:fill="FFFFFF"/>
            <w:noWrap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Вориконазол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(парентеральная форма) в составе схем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антимикотической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терапии, в том числе в сочетании с антибактериальной терапией, в течение не менее 10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полирезистентными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микроорганизмами</w:t>
            </w:r>
          </w:p>
        </w:tc>
        <w:tc>
          <w:tcPr>
            <w:tcW w:w="2682" w:type="dxa"/>
            <w:vMerge w:val="restart"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 xml:space="preserve">Проведение </w:t>
            </w:r>
            <w:proofErr w:type="spellStart"/>
            <w:r w:rsidRPr="001C0A04">
              <w:rPr>
                <w:rFonts w:ascii="Times New Roman" w:eastAsia="Times New Roman" w:hAnsi="Times New Roman"/>
                <w:lang w:eastAsia="ru-RU"/>
              </w:rPr>
              <w:t>антимикробной</w:t>
            </w:r>
            <w:proofErr w:type="spellEnd"/>
            <w:r w:rsidRPr="001C0A04">
              <w:rPr>
                <w:rFonts w:ascii="Times New Roman" w:eastAsia="Times New Roman" w:hAnsi="Times New Roman"/>
                <w:lang w:eastAsia="ru-RU"/>
              </w:rPr>
              <w:t xml:space="preserve"> терапии инфекций, вызванных </w:t>
            </w:r>
            <w:proofErr w:type="spellStart"/>
            <w:r w:rsidRPr="001C0A04">
              <w:rPr>
                <w:rFonts w:ascii="Times New Roman" w:eastAsia="Times New Roman" w:hAnsi="Times New Roman"/>
                <w:lang w:eastAsia="ru-RU"/>
              </w:rPr>
              <w:t>полирезистентными</w:t>
            </w:r>
            <w:proofErr w:type="spellEnd"/>
            <w:r w:rsidRPr="001C0A04">
              <w:rPr>
                <w:rFonts w:ascii="Times New Roman" w:eastAsia="Times New Roman" w:hAnsi="Times New Roman"/>
                <w:lang w:eastAsia="ru-RU"/>
              </w:rPr>
              <w:t xml:space="preserve"> микроорганизмами</w:t>
            </w: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20"/>
        </w:trPr>
        <w:tc>
          <w:tcPr>
            <w:tcW w:w="1821" w:type="dxa"/>
            <w:shd w:val="clear" w:color="auto" w:fill="FFFFFF"/>
            <w:noWrap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hAnsi="Times New Roman"/>
              </w:rPr>
            </w:pPr>
            <w:r w:rsidRPr="00811C72">
              <w:rPr>
                <w:rFonts w:ascii="Times New Roman" w:hAnsi="Times New Roman"/>
              </w:rPr>
              <w:t>amt02</w:t>
            </w:r>
          </w:p>
        </w:tc>
        <w:tc>
          <w:tcPr>
            <w:tcW w:w="5845" w:type="dxa"/>
            <w:shd w:val="clear" w:color="auto" w:fill="FFFFFF"/>
            <w:noWrap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Даптомицин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в составе схем антибактериальной терапии, в том числе в сочетании с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антимикотической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терапией, в течение не менее 5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полирезистентными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микроорганизмами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20"/>
        </w:trPr>
        <w:tc>
          <w:tcPr>
            <w:tcW w:w="1821" w:type="dxa"/>
            <w:shd w:val="clear" w:color="auto" w:fill="FFFFFF"/>
            <w:noWrap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hAnsi="Times New Roman"/>
              </w:rPr>
            </w:pPr>
            <w:r w:rsidRPr="00811C72">
              <w:rPr>
                <w:rFonts w:ascii="Times New Roman" w:hAnsi="Times New Roman"/>
              </w:rPr>
              <w:t>amt03</w:t>
            </w:r>
          </w:p>
        </w:tc>
        <w:tc>
          <w:tcPr>
            <w:tcW w:w="5845" w:type="dxa"/>
            <w:shd w:val="clear" w:color="auto" w:fill="FFFFFF"/>
            <w:noWrap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Каспофунгин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в составе схем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антимикотической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терапии, в том числе в сочетании с антибактериальной терапией, в течение не менее 10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полирезистентными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микроорганизмами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20"/>
        </w:trPr>
        <w:tc>
          <w:tcPr>
            <w:tcW w:w="1821" w:type="dxa"/>
            <w:shd w:val="clear" w:color="auto" w:fill="FFFFFF"/>
            <w:noWrap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hAnsi="Times New Roman"/>
              </w:rPr>
            </w:pPr>
            <w:r w:rsidRPr="00811C72">
              <w:rPr>
                <w:rFonts w:ascii="Times New Roman" w:hAnsi="Times New Roman"/>
              </w:rPr>
              <w:t>amt04</w:t>
            </w:r>
          </w:p>
        </w:tc>
        <w:tc>
          <w:tcPr>
            <w:tcW w:w="5845" w:type="dxa"/>
            <w:shd w:val="clear" w:color="auto" w:fill="FFFFFF"/>
            <w:noWrap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Линезолид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в составе схем антибактериальной терапии, в том числе в сочетании с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антимикотической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терапией, в течение не менее 5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полирезистентными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микроорганизмами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20"/>
        </w:trPr>
        <w:tc>
          <w:tcPr>
            <w:tcW w:w="1821" w:type="dxa"/>
            <w:shd w:val="clear" w:color="auto" w:fill="FFFFFF"/>
            <w:noWrap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hAnsi="Times New Roman"/>
              </w:rPr>
            </w:pPr>
            <w:r w:rsidRPr="00811C72">
              <w:rPr>
                <w:rFonts w:ascii="Times New Roman" w:hAnsi="Times New Roman"/>
              </w:rPr>
              <w:t>amt05</w:t>
            </w:r>
          </w:p>
        </w:tc>
        <w:tc>
          <w:tcPr>
            <w:tcW w:w="5845" w:type="dxa"/>
            <w:shd w:val="clear" w:color="auto" w:fill="FFFFFF"/>
            <w:noWrap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Меропенем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в составе схем антибактериальной терапии, в том числе в сочетании с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антимикотической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терапией, в течение не менее 5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полирезистентными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микроорганизмами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20"/>
        </w:trPr>
        <w:tc>
          <w:tcPr>
            <w:tcW w:w="1821" w:type="dxa"/>
            <w:shd w:val="clear" w:color="auto" w:fill="FFFFFF"/>
            <w:noWrap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hAnsi="Times New Roman"/>
              </w:rPr>
            </w:pPr>
            <w:r w:rsidRPr="00811C72">
              <w:rPr>
                <w:rFonts w:ascii="Times New Roman" w:hAnsi="Times New Roman"/>
              </w:rPr>
              <w:t>amt06</w:t>
            </w:r>
          </w:p>
        </w:tc>
        <w:tc>
          <w:tcPr>
            <w:tcW w:w="5845" w:type="dxa"/>
            <w:shd w:val="clear" w:color="auto" w:fill="FFFFFF"/>
            <w:noWrap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Микафунгин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в составе схем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антимикотической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терапии, в том числе в сочетании с антибактериальной терапией, в течение не менее 10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полирезистентными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микроорганизмами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20"/>
        </w:trPr>
        <w:tc>
          <w:tcPr>
            <w:tcW w:w="1821" w:type="dxa"/>
            <w:shd w:val="clear" w:color="auto" w:fill="FFFFFF"/>
            <w:noWrap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hAnsi="Times New Roman"/>
              </w:rPr>
            </w:pPr>
            <w:r w:rsidRPr="00811C72">
              <w:rPr>
                <w:rFonts w:ascii="Times New Roman" w:hAnsi="Times New Roman"/>
              </w:rPr>
              <w:t>amt07</w:t>
            </w:r>
          </w:p>
        </w:tc>
        <w:tc>
          <w:tcPr>
            <w:tcW w:w="5845" w:type="dxa"/>
            <w:shd w:val="clear" w:color="auto" w:fill="FFFFFF"/>
            <w:noWrap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Полимиксин</w:t>
            </w:r>
            <w:proofErr w:type="spellEnd"/>
            <w:proofErr w:type="gramStart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в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составе схем антибактериальной терапии, в том числе в сочетании с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антимикотической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терапией, в течение не менее 5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полирезистентными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микроорганизмами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20"/>
        </w:trPr>
        <w:tc>
          <w:tcPr>
            <w:tcW w:w="1821" w:type="dxa"/>
            <w:shd w:val="clear" w:color="auto" w:fill="FFFFFF"/>
            <w:noWrap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hAnsi="Times New Roman"/>
              </w:rPr>
            </w:pPr>
            <w:r w:rsidRPr="00811C72">
              <w:rPr>
                <w:rFonts w:ascii="Times New Roman" w:hAnsi="Times New Roman"/>
              </w:rPr>
              <w:t>amt08</w:t>
            </w:r>
          </w:p>
        </w:tc>
        <w:tc>
          <w:tcPr>
            <w:tcW w:w="5845" w:type="dxa"/>
            <w:shd w:val="clear" w:color="auto" w:fill="FFFFFF"/>
            <w:noWrap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Тедизолид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в составе схем антибактериальной терапии, в том числе в сочетании с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антимикотической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терапией, в течение не менее 5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полирезистентными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микроорганизмами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20"/>
        </w:trPr>
        <w:tc>
          <w:tcPr>
            <w:tcW w:w="1821" w:type="dxa"/>
            <w:shd w:val="clear" w:color="auto" w:fill="FFFFFF"/>
            <w:noWrap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hAnsi="Times New Roman"/>
              </w:rPr>
            </w:pPr>
            <w:r w:rsidRPr="00811C72">
              <w:rPr>
                <w:rFonts w:ascii="Times New Roman" w:hAnsi="Times New Roman"/>
              </w:rPr>
              <w:t>amt09</w:t>
            </w:r>
          </w:p>
        </w:tc>
        <w:tc>
          <w:tcPr>
            <w:tcW w:w="5845" w:type="dxa"/>
            <w:shd w:val="clear" w:color="auto" w:fill="FFFFFF"/>
            <w:noWrap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Телаванцин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в составе схем антибактериальной терапии, в том числе в сочетании с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антимикотической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терапией, в течение не менее 5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полирезистентными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микроорганизмами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20"/>
        </w:trPr>
        <w:tc>
          <w:tcPr>
            <w:tcW w:w="1821" w:type="dxa"/>
            <w:shd w:val="clear" w:color="auto" w:fill="FFFFFF"/>
            <w:noWrap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hAnsi="Times New Roman"/>
              </w:rPr>
            </w:pPr>
            <w:r w:rsidRPr="00811C72">
              <w:rPr>
                <w:rFonts w:ascii="Times New Roman" w:hAnsi="Times New Roman"/>
              </w:rPr>
              <w:t>amt10</w:t>
            </w:r>
          </w:p>
        </w:tc>
        <w:tc>
          <w:tcPr>
            <w:tcW w:w="5845" w:type="dxa"/>
            <w:shd w:val="clear" w:color="auto" w:fill="FFFFFF"/>
            <w:noWrap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Тигециклин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в составе схем антибактериальной терапии, в том числе в сочетании с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антимикотической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терапией, в течение не менее 5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полирезистентными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микроорганизмами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20"/>
        </w:trPr>
        <w:tc>
          <w:tcPr>
            <w:tcW w:w="1821" w:type="dxa"/>
            <w:shd w:val="clear" w:color="auto" w:fill="FFFFFF"/>
            <w:noWrap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hAnsi="Times New Roman"/>
              </w:rPr>
            </w:pPr>
            <w:r w:rsidRPr="00811C72">
              <w:rPr>
                <w:rFonts w:ascii="Times New Roman" w:hAnsi="Times New Roman"/>
              </w:rPr>
              <w:t>amt11</w:t>
            </w:r>
          </w:p>
        </w:tc>
        <w:tc>
          <w:tcPr>
            <w:tcW w:w="5845" w:type="dxa"/>
            <w:shd w:val="clear" w:color="auto" w:fill="FFFFFF"/>
            <w:noWrap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Флуконазол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(парентеральная форма) в составе схем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антимикотической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терапии, в том числе в сочетании с антибактериальной терапией, в течение не менее 10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полирезистентными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микроорганизмами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20"/>
        </w:trPr>
        <w:tc>
          <w:tcPr>
            <w:tcW w:w="1821" w:type="dxa"/>
            <w:shd w:val="clear" w:color="auto" w:fill="FFFFFF"/>
            <w:noWrap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hAnsi="Times New Roman"/>
              </w:rPr>
            </w:pPr>
            <w:r w:rsidRPr="00811C72">
              <w:rPr>
                <w:rFonts w:ascii="Times New Roman" w:hAnsi="Times New Roman"/>
              </w:rPr>
              <w:t>amt12</w:t>
            </w:r>
          </w:p>
        </w:tc>
        <w:tc>
          <w:tcPr>
            <w:tcW w:w="5845" w:type="dxa"/>
            <w:shd w:val="clear" w:color="auto" w:fill="FFFFFF"/>
            <w:noWrap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Фосфомицин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(парентеральная форма) в составе схем антибактериальной терапии, в том числе в сочетании с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антимикотической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терапией, в течение не менее 5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полирезистентными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микроорганизмами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20"/>
        </w:trPr>
        <w:tc>
          <w:tcPr>
            <w:tcW w:w="1821" w:type="dxa"/>
            <w:shd w:val="clear" w:color="auto" w:fill="FFFFFF"/>
            <w:noWrap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hAnsi="Times New Roman"/>
              </w:rPr>
            </w:pPr>
            <w:r w:rsidRPr="00811C72">
              <w:rPr>
                <w:rFonts w:ascii="Times New Roman" w:hAnsi="Times New Roman"/>
              </w:rPr>
              <w:lastRenderedPageBreak/>
              <w:t>amt13</w:t>
            </w:r>
          </w:p>
        </w:tc>
        <w:tc>
          <w:tcPr>
            <w:tcW w:w="5845" w:type="dxa"/>
            <w:shd w:val="clear" w:color="auto" w:fill="FFFFFF"/>
            <w:noWrap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Цефтазидим+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>[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Авибактам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] в составе схем антибактериальной терапии, в том числе в сочетании с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антимикотической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терапией, в течение не менее 5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полирезистентными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микроорганизмами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20"/>
        </w:trPr>
        <w:tc>
          <w:tcPr>
            <w:tcW w:w="1821" w:type="dxa"/>
            <w:shd w:val="clear" w:color="auto" w:fill="FFFFFF"/>
            <w:noWrap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hAnsi="Times New Roman"/>
              </w:rPr>
            </w:pPr>
            <w:r w:rsidRPr="00811C72">
              <w:rPr>
                <w:rFonts w:ascii="Times New Roman" w:hAnsi="Times New Roman"/>
              </w:rPr>
              <w:t>amt14</w:t>
            </w:r>
          </w:p>
        </w:tc>
        <w:tc>
          <w:tcPr>
            <w:tcW w:w="5845" w:type="dxa"/>
            <w:shd w:val="clear" w:color="auto" w:fill="FFFFFF"/>
            <w:noWrap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Цефтаролина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фосамил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в составе схем антибактериальной терапии, в том числе в сочетании с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антимикотической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терапией, в течение не менее 5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полирезистентными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микроорганизмами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20"/>
        </w:trPr>
        <w:tc>
          <w:tcPr>
            <w:tcW w:w="1821" w:type="dxa"/>
            <w:shd w:val="clear" w:color="auto" w:fill="FFFFFF"/>
            <w:noWrap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hAnsi="Times New Roman"/>
              </w:rPr>
            </w:pPr>
            <w:r w:rsidRPr="00811C72">
              <w:rPr>
                <w:rFonts w:ascii="Times New Roman" w:hAnsi="Times New Roman"/>
              </w:rPr>
              <w:t>amt15</w:t>
            </w:r>
          </w:p>
        </w:tc>
        <w:tc>
          <w:tcPr>
            <w:tcW w:w="5845" w:type="dxa"/>
            <w:shd w:val="clear" w:color="auto" w:fill="FFFFFF"/>
            <w:noWrap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Цефтолозан+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>[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Тазобактам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] в составе схем антибактериальной терапии, в том числе в сочетании с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антимикотической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терапией, в течение не менее 5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полирезистентными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микроорганизмами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91709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20"/>
        </w:trPr>
        <w:tc>
          <w:tcPr>
            <w:tcW w:w="1821" w:type="dxa"/>
            <w:shd w:val="clear" w:color="auto" w:fill="FFFFFF"/>
            <w:noWrap/>
          </w:tcPr>
          <w:p w:rsidR="00091709" w:rsidRPr="00811C72" w:rsidRDefault="00091709" w:rsidP="00811C72">
            <w:pPr>
              <w:spacing w:after="0" w:line="240" w:lineRule="auto"/>
              <w:rPr>
                <w:rFonts w:ascii="Times New Roman" w:hAnsi="Times New Roman"/>
              </w:rPr>
            </w:pPr>
            <w:r w:rsidRPr="00811C72">
              <w:rPr>
                <w:rFonts w:ascii="Times New Roman" w:hAnsi="Times New Roman"/>
              </w:rPr>
              <w:t>amt16</w:t>
            </w:r>
          </w:p>
        </w:tc>
        <w:tc>
          <w:tcPr>
            <w:tcW w:w="5845" w:type="dxa"/>
            <w:shd w:val="clear" w:color="auto" w:fill="FFFFFF"/>
            <w:noWrap/>
          </w:tcPr>
          <w:p w:rsidR="00091709" w:rsidRPr="00515392" w:rsidRDefault="00091709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Цефепим+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>[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Сульбактам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] в составе схем антибактериальной терапии, в том числе в сочетании с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антимикотической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терапией, в течение не менее 5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полирезистентными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микроорганизмами</w:t>
            </w:r>
          </w:p>
        </w:tc>
        <w:tc>
          <w:tcPr>
            <w:tcW w:w="2682" w:type="dxa"/>
            <w:shd w:val="clear" w:color="auto" w:fill="FFFFFF"/>
            <w:noWrap/>
            <w:vAlign w:val="center"/>
          </w:tcPr>
          <w:p w:rsidR="00091709" w:rsidRPr="001C0A04" w:rsidRDefault="00091709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20"/>
        </w:trPr>
        <w:tc>
          <w:tcPr>
            <w:tcW w:w="1821" w:type="dxa"/>
            <w:shd w:val="clear" w:color="auto" w:fill="FFFFFF"/>
            <w:noWrap/>
            <w:vAlign w:val="center"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C72">
              <w:rPr>
                <w:rFonts w:ascii="Times New Roman" w:hAnsi="Times New Roman"/>
              </w:rPr>
              <w:t>bt1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515392">
              <w:rPr>
                <w:rFonts w:ascii="Times New Roman" w:hAnsi="Times New Roman"/>
                <w:sz w:val="18"/>
                <w:szCs w:val="18"/>
              </w:rPr>
              <w:t>Фокальная</w:t>
            </w:r>
            <w:proofErr w:type="gram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спастичность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нижней конечности</w:t>
            </w:r>
          </w:p>
        </w:tc>
        <w:tc>
          <w:tcPr>
            <w:tcW w:w="2682" w:type="dxa"/>
            <w:vMerge w:val="restart"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Применение ботулинического токсина</w:t>
            </w: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20"/>
        </w:trPr>
        <w:tc>
          <w:tcPr>
            <w:tcW w:w="1821" w:type="dxa"/>
            <w:shd w:val="clear" w:color="auto" w:fill="FFFFFF"/>
            <w:noWrap/>
            <w:vAlign w:val="center"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C72">
              <w:rPr>
                <w:rFonts w:ascii="Times New Roman" w:hAnsi="Times New Roman"/>
              </w:rPr>
              <w:t>bt2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 xml:space="preserve">Другие показания в соответствии с инструкцией по применению (кроме фокальной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спастичности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нижней конечности)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20"/>
        </w:trPr>
        <w:tc>
          <w:tcPr>
            <w:tcW w:w="1821" w:type="dxa"/>
            <w:shd w:val="clear" w:color="auto" w:fill="FFFFFF"/>
            <w:noWrap/>
            <w:vAlign w:val="center"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11C72">
              <w:rPr>
                <w:rFonts w:ascii="Times New Roman" w:hAnsi="Times New Roman"/>
                <w:lang w:val="en-US"/>
              </w:rPr>
              <w:t>bt3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 xml:space="preserve">Назначение ботулинического токсина при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сиалорее</w:t>
            </w:r>
            <w:proofErr w:type="spellEnd"/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566EA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20"/>
        </w:trPr>
        <w:tc>
          <w:tcPr>
            <w:tcW w:w="1821" w:type="dxa"/>
            <w:shd w:val="clear" w:color="auto" w:fill="FFFFFF"/>
            <w:noWrap/>
            <w:vAlign w:val="center"/>
          </w:tcPr>
          <w:p w:rsidR="00B566EA" w:rsidRPr="00811C72" w:rsidRDefault="00B566EA" w:rsidP="00811C7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11C72">
              <w:rPr>
                <w:rFonts w:ascii="Times New Roman" w:hAnsi="Times New Roman"/>
                <w:lang w:val="en-US"/>
              </w:rPr>
              <w:t>derm1</w:t>
            </w:r>
          </w:p>
        </w:tc>
        <w:tc>
          <w:tcPr>
            <w:tcW w:w="5845" w:type="dxa"/>
            <w:shd w:val="clear" w:color="auto" w:fill="FFFFFF"/>
            <w:noWrap/>
          </w:tcPr>
          <w:p w:rsidR="00B566EA" w:rsidRPr="00515392" w:rsidRDefault="00B566EA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 xml:space="preserve">Обязательное выполнение методов физиотерапии (за исключением фототерапии) и/или применении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плазмафереза</w:t>
            </w:r>
            <w:proofErr w:type="spellEnd"/>
          </w:p>
        </w:tc>
        <w:tc>
          <w:tcPr>
            <w:tcW w:w="2682" w:type="dxa"/>
            <w:vMerge w:val="restart"/>
            <w:shd w:val="clear" w:color="auto" w:fill="FFFFFF"/>
            <w:noWrap/>
            <w:vAlign w:val="center"/>
          </w:tcPr>
          <w:p w:rsidR="00B566EA" w:rsidRPr="001C0A04" w:rsidRDefault="00B566EA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Лечение дерматозов</w:t>
            </w:r>
          </w:p>
        </w:tc>
      </w:tr>
      <w:tr w:rsidR="00B566EA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20"/>
        </w:trPr>
        <w:tc>
          <w:tcPr>
            <w:tcW w:w="1821" w:type="dxa"/>
            <w:shd w:val="clear" w:color="auto" w:fill="FFFFFF"/>
            <w:noWrap/>
          </w:tcPr>
          <w:p w:rsidR="00B566EA" w:rsidRPr="00811C72" w:rsidRDefault="00B566EA" w:rsidP="00811C7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11C72">
              <w:rPr>
                <w:rFonts w:ascii="Times New Roman" w:hAnsi="Times New Roman"/>
                <w:lang w:val="en-US"/>
              </w:rPr>
              <w:t>derm2</w:t>
            </w:r>
          </w:p>
        </w:tc>
        <w:tc>
          <w:tcPr>
            <w:tcW w:w="5845" w:type="dxa"/>
            <w:shd w:val="clear" w:color="auto" w:fill="FFFFFF"/>
            <w:noWrap/>
          </w:tcPr>
          <w:p w:rsidR="00B566EA" w:rsidRPr="00515392" w:rsidRDefault="00B566EA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 xml:space="preserve">Обязательное назначение как минимум одного из следующих препаратов: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метотрексат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циклоспорин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ацитретин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дапсон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преднизолон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дексаметазон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изотретиноин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гризеофульвин</w:t>
            </w:r>
            <w:proofErr w:type="gramStart"/>
            <w:r w:rsidRPr="00515392">
              <w:rPr>
                <w:rFonts w:ascii="Times New Roman" w:hAnsi="Times New Roman"/>
                <w:sz w:val="18"/>
                <w:szCs w:val="18"/>
              </w:rPr>
              <w:t>,и</w:t>
            </w:r>
            <w:proofErr w:type="gramEnd"/>
            <w:r w:rsidRPr="00515392">
              <w:rPr>
                <w:rFonts w:ascii="Times New Roman" w:hAnsi="Times New Roman"/>
                <w:sz w:val="18"/>
                <w:szCs w:val="18"/>
              </w:rPr>
              <w:t>нтраконазол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флуконазол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таблетированная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форма),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кетоканазол</w:t>
            </w:r>
            <w:proofErr w:type="spellEnd"/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B566EA" w:rsidRPr="001C0A04" w:rsidRDefault="00B566EA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566EA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20"/>
        </w:trPr>
        <w:tc>
          <w:tcPr>
            <w:tcW w:w="1821" w:type="dxa"/>
            <w:shd w:val="clear" w:color="auto" w:fill="FFFFFF"/>
            <w:noWrap/>
          </w:tcPr>
          <w:p w:rsidR="00B566EA" w:rsidRPr="00811C72" w:rsidRDefault="00B566EA" w:rsidP="00811C7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11C72">
              <w:rPr>
                <w:rFonts w:ascii="Times New Roman" w:hAnsi="Times New Roman"/>
                <w:lang w:val="en-US"/>
              </w:rPr>
              <w:t>derm3</w:t>
            </w:r>
          </w:p>
        </w:tc>
        <w:tc>
          <w:tcPr>
            <w:tcW w:w="5845" w:type="dxa"/>
            <w:shd w:val="clear" w:color="auto" w:fill="FFFFFF"/>
            <w:noWrap/>
          </w:tcPr>
          <w:p w:rsidR="00B566EA" w:rsidRPr="00515392" w:rsidRDefault="00B566EA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 xml:space="preserve">PASI &gt;= 11 и обязательное назначение как минимум одного из следующих препаратов: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метотрексат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циклоспорин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ацитретин</w:t>
            </w:r>
            <w:proofErr w:type="spellEnd"/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B566EA" w:rsidRPr="001C0A04" w:rsidRDefault="00B566EA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566EA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20"/>
        </w:trPr>
        <w:tc>
          <w:tcPr>
            <w:tcW w:w="1821" w:type="dxa"/>
            <w:shd w:val="clear" w:color="auto" w:fill="FFFFFF"/>
            <w:noWrap/>
          </w:tcPr>
          <w:p w:rsidR="00B566EA" w:rsidRPr="00811C72" w:rsidRDefault="00B566EA" w:rsidP="00811C7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11C72">
              <w:rPr>
                <w:rFonts w:ascii="Times New Roman" w:hAnsi="Times New Roman"/>
                <w:lang w:val="en-US"/>
              </w:rPr>
              <w:t>derm4</w:t>
            </w:r>
          </w:p>
        </w:tc>
        <w:tc>
          <w:tcPr>
            <w:tcW w:w="5845" w:type="dxa"/>
            <w:shd w:val="clear" w:color="auto" w:fill="FFFFFF"/>
            <w:noWrap/>
          </w:tcPr>
          <w:p w:rsidR="00B566EA" w:rsidRPr="00515392" w:rsidRDefault="00B566EA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 xml:space="preserve">Обязательное назначение как минимум одного из следующих препаратов: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метотрексат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>, интерферон альфа 2b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B566EA" w:rsidRPr="001C0A04" w:rsidRDefault="00B566EA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566EA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20"/>
        </w:trPr>
        <w:tc>
          <w:tcPr>
            <w:tcW w:w="1821" w:type="dxa"/>
            <w:shd w:val="clear" w:color="auto" w:fill="FFFFFF"/>
            <w:noWrap/>
          </w:tcPr>
          <w:p w:rsidR="00B566EA" w:rsidRPr="00811C72" w:rsidRDefault="00B566EA" w:rsidP="00811C7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11C72">
              <w:rPr>
                <w:rFonts w:ascii="Times New Roman" w:hAnsi="Times New Roman"/>
                <w:lang w:val="en-US"/>
              </w:rPr>
              <w:t>derm5</w:t>
            </w:r>
          </w:p>
        </w:tc>
        <w:tc>
          <w:tcPr>
            <w:tcW w:w="5845" w:type="dxa"/>
            <w:shd w:val="clear" w:color="auto" w:fill="FFFFFF"/>
            <w:noWrap/>
          </w:tcPr>
          <w:p w:rsidR="00B566EA" w:rsidRPr="00515392" w:rsidRDefault="00B566EA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>Обязательное выполнение ультрафиолетового облучения кожи не менее 8 процедур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B566EA" w:rsidRPr="001C0A04" w:rsidRDefault="00B566EA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566EA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20"/>
        </w:trPr>
        <w:tc>
          <w:tcPr>
            <w:tcW w:w="1821" w:type="dxa"/>
            <w:shd w:val="clear" w:color="auto" w:fill="FFFFFF"/>
            <w:noWrap/>
          </w:tcPr>
          <w:p w:rsidR="00B566EA" w:rsidRPr="00811C72" w:rsidRDefault="00B566EA" w:rsidP="00811C7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11C72">
              <w:rPr>
                <w:rFonts w:ascii="Times New Roman" w:hAnsi="Times New Roman"/>
                <w:lang w:val="en-US"/>
              </w:rPr>
              <w:t>derm6</w:t>
            </w:r>
          </w:p>
        </w:tc>
        <w:tc>
          <w:tcPr>
            <w:tcW w:w="5845" w:type="dxa"/>
            <w:shd w:val="clear" w:color="auto" w:fill="FFFFFF"/>
            <w:noWrap/>
          </w:tcPr>
          <w:p w:rsidR="00B566EA" w:rsidRPr="00515392" w:rsidRDefault="00B566EA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>PASI &gt;= 11 и обязательное выполнение ультрафиолетового облучения кожи не менее 8 процедур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B566EA" w:rsidRPr="001C0A04" w:rsidRDefault="00B566EA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566EA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20"/>
        </w:trPr>
        <w:tc>
          <w:tcPr>
            <w:tcW w:w="1821" w:type="dxa"/>
            <w:shd w:val="clear" w:color="auto" w:fill="FFFFFF"/>
            <w:noWrap/>
          </w:tcPr>
          <w:p w:rsidR="00B566EA" w:rsidRPr="00811C72" w:rsidRDefault="00B566EA" w:rsidP="00811C7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11C72">
              <w:rPr>
                <w:rFonts w:ascii="Times New Roman" w:hAnsi="Times New Roman"/>
                <w:lang w:val="en-US"/>
              </w:rPr>
              <w:t>derm7</w:t>
            </w:r>
          </w:p>
        </w:tc>
        <w:tc>
          <w:tcPr>
            <w:tcW w:w="5845" w:type="dxa"/>
            <w:shd w:val="clear" w:color="auto" w:fill="FFFFFF"/>
            <w:noWrap/>
          </w:tcPr>
          <w:p w:rsidR="00B566EA" w:rsidRPr="00515392" w:rsidRDefault="00B566EA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>Обязательное выполнение фотодинамической терапии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B566EA" w:rsidRPr="001C0A04" w:rsidRDefault="00B566EA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566EA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20"/>
        </w:trPr>
        <w:tc>
          <w:tcPr>
            <w:tcW w:w="1821" w:type="dxa"/>
            <w:shd w:val="clear" w:color="auto" w:fill="FFFFFF"/>
            <w:noWrap/>
          </w:tcPr>
          <w:p w:rsidR="00B566EA" w:rsidRPr="00811C72" w:rsidRDefault="00B566EA" w:rsidP="00811C7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11C72">
              <w:rPr>
                <w:rFonts w:ascii="Times New Roman" w:hAnsi="Times New Roman"/>
                <w:lang w:val="en-US"/>
              </w:rPr>
              <w:t>derm8</w:t>
            </w:r>
          </w:p>
        </w:tc>
        <w:tc>
          <w:tcPr>
            <w:tcW w:w="5845" w:type="dxa"/>
            <w:shd w:val="clear" w:color="auto" w:fill="FFFFFF"/>
            <w:noWrap/>
          </w:tcPr>
          <w:p w:rsidR="00B566EA" w:rsidRPr="00515392" w:rsidRDefault="00B566EA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>Обязательное выполнение ультрафиолетового облучения кожи не менее 6 процедур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B566EA" w:rsidRPr="001C0A04" w:rsidRDefault="00B566EA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566EA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20"/>
        </w:trPr>
        <w:tc>
          <w:tcPr>
            <w:tcW w:w="1821" w:type="dxa"/>
            <w:shd w:val="clear" w:color="auto" w:fill="FFFFFF"/>
            <w:noWrap/>
          </w:tcPr>
          <w:p w:rsidR="00B566EA" w:rsidRPr="00811C72" w:rsidRDefault="00B566EA" w:rsidP="00811C7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11C72">
              <w:rPr>
                <w:rFonts w:ascii="Times New Roman" w:hAnsi="Times New Roman"/>
                <w:lang w:val="en-US"/>
              </w:rPr>
              <w:t>derm9</w:t>
            </w:r>
          </w:p>
        </w:tc>
        <w:tc>
          <w:tcPr>
            <w:tcW w:w="5845" w:type="dxa"/>
            <w:shd w:val="clear" w:color="auto" w:fill="FFFFFF"/>
            <w:noWrap/>
          </w:tcPr>
          <w:p w:rsidR="00B566EA" w:rsidRPr="00515392" w:rsidRDefault="00B566EA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>PASI &gt;= 11 и обязательное выполнение ультрафиолетового облучения кожи не менее 6 процедур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B566EA" w:rsidRPr="001C0A04" w:rsidRDefault="00B566EA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20"/>
        </w:trPr>
        <w:tc>
          <w:tcPr>
            <w:tcW w:w="1821" w:type="dxa"/>
            <w:shd w:val="clear" w:color="auto" w:fill="FFFFFF"/>
            <w:noWrap/>
            <w:vAlign w:val="center"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C72">
              <w:rPr>
                <w:rFonts w:ascii="Times New Roman" w:hAnsi="Times New Roman"/>
              </w:rPr>
              <w:t>ep1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 xml:space="preserve">Обязательное выполнение магнитно-резонансной томографии с высоким разрешением (3 Тл) по программе эпилептического протокола и проведение продолженного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видео-ЭЭГ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мониторинга с включением сна (не менее 4 часов)</w:t>
            </w:r>
          </w:p>
        </w:tc>
        <w:tc>
          <w:tcPr>
            <w:tcW w:w="2682" w:type="dxa"/>
            <w:vMerge w:val="restart"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Диагностика эпилепсии</w:t>
            </w: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C72">
              <w:rPr>
                <w:rFonts w:ascii="Times New Roman" w:hAnsi="Times New Roman"/>
              </w:rPr>
              <w:t>ep2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 xml:space="preserve">Обязательное выполнение магнитно-резонансной томографии с высоким разрешением (3 Тл) по программе эпилептического протокола и проведение продолженного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видео-ЭЭГ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мониторинга с включением сна (не менее 4 часов) и терапевтического мониторинга противоэпилептических препаратов в крови с целью подбора противоэпилептической терапии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C72">
              <w:rPr>
                <w:rFonts w:ascii="Times New Roman" w:hAnsi="Times New Roman"/>
              </w:rPr>
              <w:t>ep3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 xml:space="preserve">Обязательное выполнение магнитно-резонансной томографии с высоким разрешением (3 Тл) по программе эпилептического протокола и проведение продолженного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видео-ЭЭГ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мониторинга с включением сна (не менее 24 часов) и терапевтического мониторинга противоэпилептических препаратов в крови с целью подбора противоэпилептической терапии и консультация врача-нейрохирурга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17CC2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1516"/>
        </w:trPr>
        <w:tc>
          <w:tcPr>
            <w:tcW w:w="1821" w:type="dxa"/>
            <w:shd w:val="clear" w:color="auto" w:fill="FFFFFF"/>
            <w:noWrap/>
            <w:vAlign w:val="center"/>
          </w:tcPr>
          <w:p w:rsidR="00717CC2" w:rsidRPr="00811C72" w:rsidRDefault="00717CC2" w:rsidP="00811C7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811C72">
              <w:rPr>
                <w:rFonts w:ascii="Times New Roman" w:hAnsi="Times New Roman"/>
                <w:lang w:val="en-US"/>
              </w:rPr>
              <w:t>ftg</w:t>
            </w:r>
            <w:proofErr w:type="spellEnd"/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717CC2" w:rsidRPr="00515392" w:rsidRDefault="00717CC2" w:rsidP="00FB7FC0">
            <w:pPr>
              <w:rPr>
                <w:rFonts w:ascii="Times New Roman" w:hAnsi="Times New Roman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Обязательное выполнение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трепанобиопсии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/или забора крови (другой биологической жидкости) с последующим проведением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иммунофенотипирования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методом проточной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цитофлуориметрии</w:t>
            </w:r>
            <w:proofErr w:type="spellEnd"/>
          </w:p>
        </w:tc>
        <w:tc>
          <w:tcPr>
            <w:tcW w:w="2682" w:type="dxa"/>
            <w:shd w:val="clear" w:color="auto" w:fill="FFFFFF"/>
            <w:noWrap/>
          </w:tcPr>
          <w:p w:rsidR="00717CC2" w:rsidRPr="001C0A04" w:rsidRDefault="00153DA5" w:rsidP="00FB7F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hAnsi="Times New Roman"/>
                <w:color w:val="000000" w:themeColor="text1"/>
              </w:rPr>
              <w:t xml:space="preserve">Проведение </w:t>
            </w:r>
            <w:proofErr w:type="spellStart"/>
            <w:r w:rsidRPr="001C0A04">
              <w:rPr>
                <w:rFonts w:ascii="Times New Roman" w:hAnsi="Times New Roman"/>
                <w:color w:val="000000" w:themeColor="text1"/>
              </w:rPr>
              <w:t>иммунофенотипирования</w:t>
            </w:r>
            <w:proofErr w:type="spellEnd"/>
            <w:r w:rsidRPr="001C0A04">
              <w:rPr>
                <w:rFonts w:ascii="Times New Roman" w:hAnsi="Times New Roman"/>
                <w:color w:val="000000" w:themeColor="text1"/>
              </w:rPr>
              <w:t xml:space="preserve"> при </w:t>
            </w:r>
            <w:proofErr w:type="spellStart"/>
            <w:r w:rsidRPr="001C0A04">
              <w:rPr>
                <w:rFonts w:ascii="Times New Roman" w:hAnsi="Times New Roman"/>
                <w:color w:val="000000" w:themeColor="text1"/>
              </w:rPr>
              <w:t>онкогематологических</w:t>
            </w:r>
            <w:proofErr w:type="spellEnd"/>
            <w:r w:rsidRPr="001C0A04">
              <w:rPr>
                <w:rFonts w:ascii="Times New Roman" w:hAnsi="Times New Roman"/>
                <w:color w:val="000000" w:themeColor="text1"/>
              </w:rPr>
              <w:t xml:space="preserve"> заболеваниях</w:t>
            </w: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811C72">
              <w:rPr>
                <w:rFonts w:ascii="Times New Roman" w:hAnsi="Times New Roman"/>
              </w:rPr>
              <w:t>gem</w:t>
            </w:r>
            <w:proofErr w:type="spellEnd"/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 xml:space="preserve">Назначение специального противоопухолевого лечения ЗНО лимфоидной и кроветворной тканей (лекарственные препараты, относящиеся к ATX группе «L» - противоопухолевые препараты и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иммуномодуляторы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682" w:type="dxa"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Лекарственная терапия при ЗНО лимфоидной и кроветворной тканей</w:t>
            </w:r>
          </w:p>
        </w:tc>
      </w:tr>
      <w:tr w:rsidR="00717CC2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1021"/>
        </w:trPr>
        <w:tc>
          <w:tcPr>
            <w:tcW w:w="1821" w:type="dxa"/>
            <w:shd w:val="clear" w:color="auto" w:fill="FFFFFF"/>
            <w:noWrap/>
            <w:vAlign w:val="center"/>
          </w:tcPr>
          <w:p w:rsidR="00717CC2" w:rsidRPr="00811C72" w:rsidRDefault="00717CC2" w:rsidP="00811C72">
            <w:pPr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811C72">
              <w:rPr>
                <w:rFonts w:ascii="Times New Roman" w:hAnsi="Times New Roman"/>
                <w:lang w:val="en-US"/>
              </w:rPr>
              <w:t>in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717CC2" w:rsidRPr="00515392" w:rsidRDefault="00717CC2" w:rsidP="006E4B2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Терапия с инициацией или заменой генно-инженерных биологических лекарственных препаратов или селективных иммунодепрессантов</w:t>
            </w:r>
          </w:p>
          <w:p w:rsidR="00717CC2" w:rsidRPr="00515392" w:rsidRDefault="00717CC2" w:rsidP="006E4B2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2" w:type="dxa"/>
            <w:vMerge w:val="restart"/>
            <w:shd w:val="clear" w:color="auto" w:fill="FFFFFF"/>
            <w:noWrap/>
            <w:vAlign w:val="center"/>
          </w:tcPr>
          <w:p w:rsidR="004F6DFC" w:rsidRPr="001C0A04" w:rsidRDefault="004F6DFC" w:rsidP="004F6DFC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</w:p>
          <w:p w:rsidR="00717CC2" w:rsidRPr="001C0A04" w:rsidRDefault="00717CC2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17CC2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717CC2" w:rsidRPr="00811C72" w:rsidRDefault="00717CC2" w:rsidP="00811C7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11C72">
              <w:rPr>
                <w:rFonts w:ascii="Times New Roman" w:hAnsi="Times New Roman"/>
                <w:lang w:val="en-US"/>
              </w:rPr>
              <w:t>inc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717CC2" w:rsidRPr="00515392" w:rsidRDefault="00717CC2" w:rsidP="006E4B2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Терапия с инициацией или заменой селективных иммунодепрессантов</w:t>
            </w:r>
          </w:p>
          <w:p w:rsidR="00717CC2" w:rsidRPr="00515392" w:rsidRDefault="00717CC2" w:rsidP="006E4B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717CC2" w:rsidRPr="001C0A04" w:rsidRDefault="00717CC2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218C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A218CE" w:rsidRPr="00811C72" w:rsidRDefault="00A218CE" w:rsidP="00811C7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11C72">
              <w:rPr>
                <w:rFonts w:ascii="Times New Roman" w:hAnsi="Times New Roman"/>
                <w:lang w:val="en-US"/>
              </w:rPr>
              <w:lastRenderedPageBreak/>
              <w:t>irs1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A218CE" w:rsidRPr="00515392" w:rsidRDefault="00A218CE" w:rsidP="00717CC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Паливизумаб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(1 введение) в рамках проведения иммунизации против респираторно-синцитиальной вирусной инфекции (дети до 2-х месяцев, включительно)</w:t>
            </w:r>
          </w:p>
          <w:p w:rsidR="00A218CE" w:rsidRPr="00515392" w:rsidRDefault="00A218CE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82" w:type="dxa"/>
            <w:vMerge w:val="restart"/>
            <w:shd w:val="clear" w:color="auto" w:fill="FFFFFF"/>
            <w:noWrap/>
            <w:vAlign w:val="center"/>
          </w:tcPr>
          <w:p w:rsidR="00A218CE" w:rsidRPr="001C0A04" w:rsidRDefault="00A218C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Иммунизация против респираторно-синцитиальной вирусной инфекции</w:t>
            </w:r>
          </w:p>
        </w:tc>
      </w:tr>
      <w:tr w:rsidR="00A218C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A218CE" w:rsidRPr="00811C72" w:rsidRDefault="00A218CE" w:rsidP="00811C7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11C72">
              <w:rPr>
                <w:rFonts w:ascii="Times New Roman" w:hAnsi="Times New Roman"/>
                <w:lang w:val="en-US"/>
              </w:rPr>
              <w:t>irs2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A218CE" w:rsidRPr="00515392" w:rsidRDefault="00A218CE" w:rsidP="00717CC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Паливизумаб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(1 введение) в рамках проведения иммунизации против респираторно-синцитиальной вирусной инфекции (дети старше 2-х месяцев)</w:t>
            </w:r>
          </w:p>
          <w:p w:rsidR="00A218CE" w:rsidRPr="00515392" w:rsidRDefault="00A218CE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A218CE" w:rsidRPr="001C0A04" w:rsidRDefault="00A218C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C72">
              <w:rPr>
                <w:rFonts w:ascii="Times New Roman" w:hAnsi="Times New Roman"/>
              </w:rPr>
              <w:t>it1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 xml:space="preserve">SOFA не менее 5 и непрерывное проведение искусственной вентиляции легких в течение 72 часов и более,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pSOFA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не менее 4 и непрерывное проведение искусственной вентиляции легких в течение 72 часов и более</w:t>
            </w:r>
          </w:p>
        </w:tc>
        <w:tc>
          <w:tcPr>
            <w:tcW w:w="2682" w:type="dxa"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Синдром органной дисфункции</w:t>
            </w: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C72">
              <w:rPr>
                <w:rFonts w:ascii="Times New Roman" w:hAnsi="Times New Roman"/>
              </w:rPr>
              <w:t>it2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>Непрерывное проведение искусственной вентиляции легких в течение 480 часов и более</w:t>
            </w:r>
          </w:p>
        </w:tc>
        <w:tc>
          <w:tcPr>
            <w:tcW w:w="2682" w:type="dxa"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Длительное непрерывное проведение искусственной вентиляции легких</w:t>
            </w: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C72">
              <w:rPr>
                <w:rFonts w:ascii="Times New Roman" w:hAnsi="Times New Roman"/>
              </w:rPr>
              <w:t>ivf1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 xml:space="preserve">Размораживание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криоконсервированных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эмбрионов с последующим переносом эмбрионов в полость матки (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криоперенос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) (A11.20.030.001 Внутриматочное введение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криоконсервированного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эмбриона)</w:t>
            </w:r>
          </w:p>
        </w:tc>
        <w:tc>
          <w:tcPr>
            <w:tcW w:w="2682" w:type="dxa"/>
            <w:vMerge w:val="restart"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Проведение ЭКО</w:t>
            </w: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C72">
              <w:rPr>
                <w:rFonts w:ascii="Times New Roman" w:hAnsi="Times New Roman"/>
              </w:rPr>
              <w:t>ivf2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 xml:space="preserve">Проведение I этапа ЭКО: стимуляция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суперовуляции</w:t>
            </w:r>
            <w:proofErr w:type="spellEnd"/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C72">
              <w:rPr>
                <w:rFonts w:ascii="Times New Roman" w:hAnsi="Times New Roman"/>
              </w:rPr>
              <w:t>ivf3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 xml:space="preserve">Проведение I-II этапов ЭКО: стимуляция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суперовуляции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>, получение яйцеклетки (A11.20.019 Получение яйцеклетки)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C72">
              <w:rPr>
                <w:rFonts w:ascii="Times New Roman" w:hAnsi="Times New Roman"/>
              </w:rPr>
              <w:t>ivf4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Проведение I-III этапов ЭКО: стимуляция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суперовуляции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, получение яйцеклетки (A11.20.019 Получение яйцеклетки), экстракорпоральное оплодотворение и культивирование эмбрионов (A11.20.027 Экстракорпоральное оплодотворение ооцитов; A11.20.028 Культивирование эмбриона); без последующей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криоконсервации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эмбрионов</w:t>
            </w:r>
            <w:proofErr w:type="gramEnd"/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C72">
              <w:rPr>
                <w:rFonts w:ascii="Times New Roman" w:hAnsi="Times New Roman"/>
              </w:rPr>
              <w:t>ivf5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Проведение I-III этапов ЭКО: стимуляция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суперовуляции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, получение яйцеклетки (A11.20.019 Получение яйцеклетки), экстракорпоральное оплодотворение и культивирование эмбрионов (A11.20.027 Экстракорпоральное оплодотворение ооцитов; A11.20.028 Культивирование эмбриона); с последующей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криоконсервацией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эмбрионов (A11.20.031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Криоконсервация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эмбрионов) без переноса эмбрионов</w:t>
            </w:r>
            <w:proofErr w:type="gramEnd"/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C72">
              <w:rPr>
                <w:rFonts w:ascii="Times New Roman" w:hAnsi="Times New Roman"/>
              </w:rPr>
              <w:t>ivf6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 xml:space="preserve">Проведение I-IV этапов ЭКО: стимуляция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суперовуляции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, получение яйцеклетки (A11.20.019 Получение яйцеклетки), экстракорпоральное оплодотворение и культивирование эмбрионов (A11.20.027 Экстракорпоральное оплодотворение ооцитов; A11.20.028 Культивирование эмбриона), внутриматочное введение (перенос) эмбрионов (A11.20.030 Внутриматочное введение эмбриона); без осуществления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криоконсервации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эмбрионов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C72">
              <w:rPr>
                <w:rFonts w:ascii="Times New Roman" w:hAnsi="Times New Roman"/>
              </w:rPr>
              <w:t>ivf7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 xml:space="preserve">Проведение I-IV этапов ЭКО: стимуляция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суперовуляции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, получение яйцеклетки (A11.20.019 Получение яйцеклетки), экстракорпоральное оплодотворение и культивирование эмбрионов (A11.20.027 Экстракорпоральное оплодотворение ооцитов; A11.20.028 Культивирование эмбриона), внутриматочное введение (перенос) эмбрионов (A11.20.030 Внутриматочное введение эмбриона); с осуществлением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криоконсервации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эмбрионов (A11.20.031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Криоконсервация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эмбрионов)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218C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A218CE" w:rsidRPr="00811C72" w:rsidRDefault="00A218CE" w:rsidP="00811C7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811C72">
              <w:rPr>
                <w:rFonts w:ascii="Times New Roman" w:hAnsi="Times New Roman"/>
                <w:lang w:val="en-US"/>
              </w:rPr>
              <w:t>kudi</w:t>
            </w:r>
            <w:proofErr w:type="spellEnd"/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A218CE" w:rsidRPr="00515392" w:rsidRDefault="00A218CE" w:rsidP="00A218C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Обязательное сочетание 3-х медицинских услуг: А12.28.006 "Измерение скорости потока мочи (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урофлоуметрия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)", А12.28.007 "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Цистометрия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", A04.28.002.005 "Ультразвуковое исследование мочевого пузыря с определением остаточной мочи</w:t>
            </w:r>
          </w:p>
          <w:p w:rsidR="00A218CE" w:rsidRPr="00515392" w:rsidRDefault="00A218CE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82" w:type="dxa"/>
            <w:shd w:val="clear" w:color="auto" w:fill="FFFFFF"/>
            <w:noWrap/>
            <w:vAlign w:val="center"/>
          </w:tcPr>
          <w:p w:rsidR="00153DA5" w:rsidRPr="001C0A04" w:rsidRDefault="00153DA5" w:rsidP="00153DA5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0A04">
              <w:rPr>
                <w:rFonts w:ascii="Times New Roman" w:hAnsi="Times New Roman"/>
                <w:color w:val="000000"/>
              </w:rPr>
              <w:t>Диагностика при наличии симптомов, относящихся к мочевыделительной системе</w:t>
            </w:r>
          </w:p>
          <w:p w:rsidR="00A218CE" w:rsidRPr="001C0A04" w:rsidRDefault="00A218C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811C72">
              <w:rPr>
                <w:rFonts w:ascii="Times New Roman" w:hAnsi="Times New Roman"/>
              </w:rPr>
              <w:t>mgi</w:t>
            </w:r>
            <w:proofErr w:type="spellEnd"/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 xml:space="preserve">Обязательное выполнение биопсии при подозрении на злокачественное новообразование и проведение диагностических молекулярно-генетических и/или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иммуногистохимических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исследований</w:t>
            </w:r>
          </w:p>
        </w:tc>
        <w:tc>
          <w:tcPr>
            <w:tcW w:w="2682" w:type="dxa"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 xml:space="preserve">Проведение диагностических молекулярно-генетических и/или </w:t>
            </w:r>
            <w:proofErr w:type="spellStart"/>
            <w:r w:rsidRPr="001C0A04">
              <w:rPr>
                <w:rFonts w:ascii="Times New Roman" w:eastAsia="Times New Roman" w:hAnsi="Times New Roman"/>
                <w:lang w:eastAsia="ru-RU"/>
              </w:rPr>
              <w:t>иммуногистохимических</w:t>
            </w:r>
            <w:proofErr w:type="spellEnd"/>
            <w:r w:rsidRPr="001C0A04">
              <w:rPr>
                <w:rFonts w:ascii="Times New Roman" w:eastAsia="Times New Roman" w:hAnsi="Times New Roman"/>
                <w:lang w:eastAsia="ru-RU"/>
              </w:rPr>
              <w:t xml:space="preserve"> исследований</w:t>
            </w: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hAnsi="Times New Roman"/>
              </w:rPr>
            </w:pPr>
            <w:r w:rsidRPr="00811C72">
              <w:rPr>
                <w:rFonts w:ascii="Times New Roman" w:hAnsi="Times New Roman"/>
              </w:rPr>
              <w:t>lgh1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 xml:space="preserve">Большая срединная послеоперационная грыжа. Срединные послеоперационные грыжи шириной грыжевых ворот ≥10 см - &lt;15 см (по данным КТ) и соотношением объема грыжевого выпячивания к объему брюшной полости ≥20% - &lt;30% (по данным КТ) с имплантацией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эндопротеза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682" w:type="dxa"/>
            <w:vMerge w:val="restart"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0A04">
              <w:rPr>
                <w:rFonts w:ascii="Times New Roman" w:hAnsi="Times New Roman"/>
              </w:rPr>
              <w:t xml:space="preserve">Хирургическое лечение больших и гигантских послеоперационных грыж брюшной стенки с реконструктивно-пластическим компонентом на брюшной стенке с имплантацией </w:t>
            </w:r>
            <w:proofErr w:type="spellStart"/>
            <w:r w:rsidRPr="001C0A04">
              <w:rPr>
                <w:rFonts w:ascii="Times New Roman" w:hAnsi="Times New Roman"/>
              </w:rPr>
              <w:t>эндопротеза</w:t>
            </w:r>
            <w:proofErr w:type="spellEnd"/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hAnsi="Times New Roman"/>
              </w:rPr>
            </w:pPr>
            <w:r w:rsidRPr="00811C72">
              <w:rPr>
                <w:rFonts w:ascii="Times New Roman" w:hAnsi="Times New Roman"/>
              </w:rPr>
              <w:t>lgh2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 xml:space="preserve">Большая срединная послеоперационная грыжа. Срединные послеоперационные грыжи шириной грыжевых ворот ≥10 - &lt;15 см (по данным КТ) и соотношением объема грыжевого выпячивания к объему брюшной полости &lt;20% (по данным КТ) с имплантацией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эндопротеза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hAnsi="Times New Roman"/>
              </w:rPr>
            </w:pPr>
            <w:r w:rsidRPr="00811C72">
              <w:rPr>
                <w:rFonts w:ascii="Times New Roman" w:hAnsi="Times New Roman"/>
              </w:rPr>
              <w:t>lgh3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 xml:space="preserve">Большая срединная послеоперационная грыжа. Срединные послеоперационные грыжи шириной грыжевых ворот &lt;10 см (по данным КТ) и соотношением объема грыжевого выпячивания к объему брюшной полости ≥20% - &lt; 30% (по данным КТ) с имплантацией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эндопротеза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hAnsi="Times New Roman"/>
              </w:rPr>
            </w:pPr>
            <w:r w:rsidRPr="00811C72">
              <w:rPr>
                <w:rFonts w:ascii="Times New Roman" w:hAnsi="Times New Roman"/>
              </w:rPr>
              <w:lastRenderedPageBreak/>
              <w:t>lgh4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 xml:space="preserve">Большая латеральная (подреберная, поясничная, подвздошная, боковая) послеоперационная грыжа. Латеральные послеоперационные грыжи шириной грыжевых ворот ≥10 см - &lt;15 см (по данным КТ) и соотношением объема грыжевого выпячивания к объему брюшной полости ≥20% - &lt; 30% (по данным КТ) с имплантацией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эндопротеза</w:t>
            </w:r>
            <w:proofErr w:type="spellEnd"/>
          </w:p>
        </w:tc>
        <w:tc>
          <w:tcPr>
            <w:tcW w:w="2682" w:type="dxa"/>
            <w:vMerge w:val="restart"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0A04">
              <w:rPr>
                <w:rFonts w:ascii="Times New Roman" w:hAnsi="Times New Roman"/>
              </w:rPr>
              <w:t xml:space="preserve">Хирургическое лечение больших и гигантских послеоперационных грыж брюшной стенки с реконструктивно-пластическим компонентом на брюшной стенке с имплантацией </w:t>
            </w:r>
            <w:proofErr w:type="spellStart"/>
            <w:r w:rsidRPr="001C0A04">
              <w:rPr>
                <w:rFonts w:ascii="Times New Roman" w:hAnsi="Times New Roman"/>
              </w:rPr>
              <w:t>эндопротеза</w:t>
            </w:r>
            <w:proofErr w:type="spellEnd"/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hAnsi="Times New Roman"/>
              </w:rPr>
            </w:pPr>
            <w:r w:rsidRPr="00811C72">
              <w:rPr>
                <w:rFonts w:ascii="Times New Roman" w:hAnsi="Times New Roman"/>
              </w:rPr>
              <w:t>lgh5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 xml:space="preserve">Большая латеральная (подреберная, поясничная, подвздошная, боковая) послеоперационная грыжа. Латеральные послеоперационные грыжи шириной грыжевых ворот ≥10 - &lt;15 см (по данным КТ) и соотношением объема грыжевого выпячивания к объему брюшной полости &lt;20% (по данным КТ) с имплантацией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эндопротеза</w:t>
            </w:r>
            <w:proofErr w:type="spellEnd"/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hAnsi="Times New Roman"/>
              </w:rPr>
            </w:pPr>
            <w:r w:rsidRPr="00811C72">
              <w:rPr>
                <w:rFonts w:ascii="Times New Roman" w:hAnsi="Times New Roman"/>
              </w:rPr>
              <w:t>lgh6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 xml:space="preserve">Большая латеральная (подреберная, поясничная, подвздошная, боковая) послеоперационная грыжа. Латеральные послеоперационные грыжи шириной грыжевых ворот &lt;10 см (по данным КТ) и соотношением объема грыжевого выпячивания к объему брюшной полости ≥20% - &lt; 30% (по данным КТ) с имплантацией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эндопротеза</w:t>
            </w:r>
            <w:proofErr w:type="spellEnd"/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hAnsi="Times New Roman"/>
              </w:rPr>
            </w:pPr>
            <w:r w:rsidRPr="00811C72">
              <w:rPr>
                <w:rFonts w:ascii="Times New Roman" w:hAnsi="Times New Roman"/>
              </w:rPr>
              <w:t>lgh7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 xml:space="preserve">Гигантская срединная послеоперационная грыжа. Срединные послеоперационные грыжи шириной грыжевых ворот ≥15см (по данным КТ) и соотношением объема грыжевого выпячивания к объему брюшной полости ≥30% (по данным КТ) с имплантацией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эндопротеза</w:t>
            </w:r>
            <w:proofErr w:type="spellEnd"/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hAnsi="Times New Roman"/>
              </w:rPr>
            </w:pPr>
            <w:r w:rsidRPr="00811C72">
              <w:rPr>
                <w:rFonts w:ascii="Times New Roman" w:hAnsi="Times New Roman"/>
              </w:rPr>
              <w:t>lgh8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 xml:space="preserve">Гигантская срединная послеоперационная грыжа. Срединные послеоперационные грыжи шириной грыжевых ворот ≥15 см (по данным КТ) и соотношением объема грыжевого выпячивания к объему брюшной полости &lt;30% (по данным КТ) с имплантацией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эндопротеза</w:t>
            </w:r>
            <w:proofErr w:type="spellEnd"/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hAnsi="Times New Roman"/>
              </w:rPr>
            </w:pPr>
            <w:r w:rsidRPr="00811C72">
              <w:rPr>
                <w:rFonts w:ascii="Times New Roman" w:hAnsi="Times New Roman"/>
              </w:rPr>
              <w:t>lgh9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 xml:space="preserve">Гигантская срединная послеоперационная грыжа. Срединные послеоперационные грыжи шириной грыжевых ворот &lt;15 см (по данным КТ) и соотношением объема грыжевого выпячивания к объему брюшной полости ≥30% (по данным КТ) с имплантацией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эндопротеза</w:t>
            </w:r>
            <w:proofErr w:type="spellEnd"/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hAnsi="Times New Roman"/>
              </w:rPr>
            </w:pPr>
            <w:r w:rsidRPr="00811C72">
              <w:rPr>
                <w:rFonts w:ascii="Times New Roman" w:hAnsi="Times New Roman"/>
              </w:rPr>
              <w:t>lgh10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 xml:space="preserve">Гигантская латеральная послеоперационная грыжа (подреберная, поясничная, подвздошная, боковая). Латеральные послеоперационные грыжи шириной грыжевых ворот ≥15см (по данным КТ) и соотношением объема грыжевого выпячивания к объему брюшной полости ≥30% (по данным КТ) с имплантацией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эндопротеза</w:t>
            </w:r>
            <w:proofErr w:type="spellEnd"/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hAnsi="Times New Roman"/>
              </w:rPr>
            </w:pPr>
            <w:r w:rsidRPr="00811C72">
              <w:rPr>
                <w:rFonts w:ascii="Times New Roman" w:hAnsi="Times New Roman"/>
              </w:rPr>
              <w:t>lgh11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 xml:space="preserve">Гигантская латеральная послеоперационная грыжа (подреберная, поясничная, подвздошная, боковая). Латеральные послеоперационные грыжи шириной грыжевых ворот ≥15 см (по данным КТ) и соотношением объема грыжевого выпячивания к объему брюшной полости &lt;30% (по данным КТ) с имплантацией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эндопротеза</w:t>
            </w:r>
            <w:proofErr w:type="spellEnd"/>
          </w:p>
        </w:tc>
        <w:tc>
          <w:tcPr>
            <w:tcW w:w="2682" w:type="dxa"/>
            <w:vMerge w:val="restart"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0A04">
              <w:rPr>
                <w:rFonts w:ascii="Times New Roman" w:hAnsi="Times New Roman"/>
              </w:rPr>
              <w:t xml:space="preserve">Хирургическое лечение больших и гигантских послеоперационных грыж брюшной стенки с реконструктивно-пластическим компонентом на брюшной стенке с имплантацией </w:t>
            </w:r>
            <w:proofErr w:type="spellStart"/>
            <w:r w:rsidRPr="001C0A04">
              <w:rPr>
                <w:rFonts w:ascii="Times New Roman" w:hAnsi="Times New Roman"/>
              </w:rPr>
              <w:t>эндопротеза</w:t>
            </w:r>
            <w:proofErr w:type="spellEnd"/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hAnsi="Times New Roman"/>
              </w:rPr>
            </w:pPr>
            <w:r w:rsidRPr="00811C72">
              <w:rPr>
                <w:rFonts w:ascii="Times New Roman" w:hAnsi="Times New Roman"/>
              </w:rPr>
              <w:t>lgh12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 xml:space="preserve">Гигантская латеральная послеоперационная грыжа (подреберная, поясничная, подвздошная, боковая). Латеральные послеоперационные грыжи шириной грыжевых ворот &lt;15 см (по данным КТ) и соотношением объема грыжевого выпячивания к объему брюшной полости ≥30% (по данным КТ) с имплантацией </w:t>
            </w: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эндопротеза</w:t>
            </w:r>
            <w:proofErr w:type="spellEnd"/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11C72">
              <w:rPr>
                <w:rFonts w:ascii="Times New Roman" w:hAnsi="Times New Roman"/>
              </w:rPr>
              <w:t>olt</w:t>
            </w:r>
            <w:proofErr w:type="spellEnd"/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>Состояние после перенесенной лучевой терапии</w:t>
            </w:r>
          </w:p>
        </w:tc>
        <w:tc>
          <w:tcPr>
            <w:tcW w:w="2682" w:type="dxa"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Лучевые повреждения</w:t>
            </w:r>
          </w:p>
        </w:tc>
      </w:tr>
      <w:tr w:rsidR="002C006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2C006E" w:rsidRPr="00811C72" w:rsidRDefault="002C006E" w:rsidP="00811C7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811C72">
              <w:rPr>
                <w:rFonts w:ascii="Times New Roman" w:hAnsi="Times New Roman"/>
              </w:rPr>
              <w:t>plt</w:t>
            </w:r>
            <w:proofErr w:type="spellEnd"/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2C006E" w:rsidRPr="00515392" w:rsidRDefault="002C006E" w:rsidP="004C60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>Наличие травмы в двух и более анатомических областях (голова/шея, позвоночник, грудная клетка, живот, таз, конечности), множественная травма и травма в нескольких областях тела</w:t>
            </w:r>
          </w:p>
        </w:tc>
        <w:tc>
          <w:tcPr>
            <w:tcW w:w="2682" w:type="dxa"/>
            <w:shd w:val="clear" w:color="auto" w:fill="FFFFFF"/>
            <w:noWrap/>
            <w:vAlign w:val="center"/>
          </w:tcPr>
          <w:p w:rsidR="002C006E" w:rsidRPr="001C0A04" w:rsidRDefault="002C006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1C0A04">
              <w:rPr>
                <w:rFonts w:ascii="Times New Roman" w:eastAsia="Times New Roman" w:hAnsi="Times New Roman"/>
                <w:lang w:eastAsia="ru-RU"/>
              </w:rPr>
              <w:t>Политравма</w:t>
            </w:r>
            <w:proofErr w:type="spellEnd"/>
          </w:p>
        </w:tc>
      </w:tr>
      <w:tr w:rsidR="003E6FE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3E6FEE" w:rsidRPr="00811C72" w:rsidRDefault="003E6FEE" w:rsidP="00811C7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C72">
              <w:rPr>
                <w:rFonts w:ascii="Times New Roman" w:hAnsi="Times New Roman"/>
              </w:rPr>
              <w:t>rb2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3E6FEE" w:rsidRPr="00515392" w:rsidRDefault="003E6FEE" w:rsidP="004C60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>2 балла по шкале реабилитационной маршрутизации (ШРМ)</w:t>
            </w:r>
          </w:p>
        </w:tc>
        <w:tc>
          <w:tcPr>
            <w:tcW w:w="2682" w:type="dxa"/>
            <w:vMerge w:val="restart"/>
            <w:shd w:val="clear" w:color="auto" w:fill="FFFFFF"/>
            <w:noWrap/>
            <w:vAlign w:val="center"/>
          </w:tcPr>
          <w:p w:rsidR="003E6FEE" w:rsidRPr="001C0A04" w:rsidRDefault="003E6FE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Медицинская реабилитация</w:t>
            </w:r>
          </w:p>
        </w:tc>
      </w:tr>
      <w:tr w:rsidR="003E6FE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3E6FEE" w:rsidRPr="00811C72" w:rsidRDefault="003E6FEE" w:rsidP="00811C7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C72">
              <w:rPr>
                <w:rFonts w:ascii="Times New Roman" w:hAnsi="Times New Roman"/>
              </w:rPr>
              <w:t>rb3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3E6FEE" w:rsidRPr="00515392" w:rsidRDefault="003E6FEE" w:rsidP="004C60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>3 балла по шкале реабилитационной маршрутизации (ШРМ)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3E6FEE" w:rsidRPr="001C0A04" w:rsidRDefault="003E6FE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E6FE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3E6FEE" w:rsidRPr="00811C72" w:rsidRDefault="003E6FEE" w:rsidP="00811C7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C72">
              <w:rPr>
                <w:rFonts w:ascii="Times New Roman" w:hAnsi="Times New Roman"/>
              </w:rPr>
              <w:t>rb4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3E6FEE" w:rsidRPr="00515392" w:rsidRDefault="003E6FEE" w:rsidP="004C60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>4 балла по шкале реабилитационной маршрутизации (ШРМ)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3E6FEE" w:rsidRPr="001C0A04" w:rsidRDefault="003E6FE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E6FE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3E6FEE" w:rsidRPr="00811C72" w:rsidRDefault="003E6FEE" w:rsidP="00811C7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C72">
              <w:rPr>
                <w:rFonts w:ascii="Times New Roman" w:hAnsi="Times New Roman"/>
              </w:rPr>
              <w:t>rb5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3E6FEE" w:rsidRPr="00515392" w:rsidRDefault="003E6FEE" w:rsidP="004C60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>5 баллов по шкале реабилитационной маршрутизации (ШРМ)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3E6FEE" w:rsidRPr="001C0A04" w:rsidRDefault="003E6FE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E6FE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3E6FEE" w:rsidRPr="00811C72" w:rsidRDefault="003E6FEE" w:rsidP="00811C7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C72">
              <w:rPr>
                <w:rFonts w:ascii="Times New Roman" w:hAnsi="Times New Roman"/>
              </w:rPr>
              <w:t>rb6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3E6FEE" w:rsidRPr="00515392" w:rsidRDefault="003E6FEE" w:rsidP="004C60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>6 баллов по шкале реабилитационной маршрутизации (ШРМ)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3E6FEE" w:rsidRPr="001C0A04" w:rsidRDefault="003E6FE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E6FE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3E6FEE" w:rsidRPr="00811C72" w:rsidRDefault="003E6FEE" w:rsidP="00811C72">
            <w:pPr>
              <w:rPr>
                <w:rFonts w:ascii="Times New Roman" w:hAnsi="Times New Roman"/>
                <w:color w:val="000000"/>
              </w:rPr>
            </w:pPr>
            <w:r w:rsidRPr="00811C72">
              <w:rPr>
                <w:rFonts w:ascii="Times New Roman" w:hAnsi="Times New Roman"/>
                <w:color w:val="000000"/>
              </w:rPr>
              <w:t>rb4d12</w:t>
            </w:r>
          </w:p>
          <w:p w:rsidR="003E6FEE" w:rsidRPr="00811C72" w:rsidRDefault="003E6FEE" w:rsidP="00811C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45" w:type="dxa"/>
            <w:shd w:val="clear" w:color="auto" w:fill="FFFFFF"/>
            <w:noWrap/>
          </w:tcPr>
          <w:p w:rsidR="003E6FEE" w:rsidRPr="00515392" w:rsidRDefault="003E6FEE" w:rsidP="00F95C7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4 балла по шкале реабилитационной маршрутизации (ШРМ), не менее 12 дней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3E6FEE" w:rsidRPr="001C0A04" w:rsidRDefault="003E6FE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E6FE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3E6FEE" w:rsidRPr="00811C72" w:rsidRDefault="003E6FEE" w:rsidP="00811C72">
            <w:pPr>
              <w:rPr>
                <w:rFonts w:ascii="Times New Roman" w:hAnsi="Times New Roman"/>
                <w:color w:val="000000"/>
                <w:lang w:val="en-US"/>
              </w:rPr>
            </w:pPr>
            <w:r w:rsidRPr="00811C72">
              <w:rPr>
                <w:rFonts w:ascii="Times New Roman" w:hAnsi="Times New Roman"/>
                <w:color w:val="000000"/>
              </w:rPr>
              <w:t>rb4d1</w:t>
            </w:r>
            <w:r w:rsidRPr="00811C72">
              <w:rPr>
                <w:rFonts w:ascii="Times New Roman" w:hAnsi="Times New Roman"/>
                <w:color w:val="000000"/>
                <w:lang w:val="en-US"/>
              </w:rPr>
              <w:t>4</w:t>
            </w:r>
          </w:p>
          <w:p w:rsidR="003E6FEE" w:rsidRPr="00811C72" w:rsidRDefault="003E6FEE" w:rsidP="00811C7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845" w:type="dxa"/>
            <w:shd w:val="clear" w:color="auto" w:fill="FFFFFF"/>
            <w:noWrap/>
          </w:tcPr>
          <w:p w:rsidR="003E6FEE" w:rsidRPr="00515392" w:rsidRDefault="003E6FEE" w:rsidP="00F95C7C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4 балла по шкале реабилитационной маршрутизации (ШРМ), не менее 14 дней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3E6FEE" w:rsidRPr="001C0A04" w:rsidRDefault="003E6FE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E6FE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3E6FEE" w:rsidRPr="00811C72" w:rsidRDefault="003E6FEE" w:rsidP="00811C72">
            <w:pPr>
              <w:rPr>
                <w:rFonts w:ascii="Times New Roman" w:hAnsi="Times New Roman"/>
                <w:color w:val="000000"/>
              </w:rPr>
            </w:pPr>
            <w:r w:rsidRPr="00811C72">
              <w:rPr>
                <w:rFonts w:ascii="Times New Roman" w:hAnsi="Times New Roman"/>
                <w:color w:val="000000"/>
              </w:rPr>
              <w:t>rb5d18</w:t>
            </w:r>
          </w:p>
          <w:p w:rsidR="003E6FEE" w:rsidRPr="00811C72" w:rsidRDefault="003E6FEE" w:rsidP="00811C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45" w:type="dxa"/>
            <w:shd w:val="clear" w:color="auto" w:fill="FFFFFF"/>
            <w:noWrap/>
          </w:tcPr>
          <w:p w:rsidR="003E6FEE" w:rsidRPr="00515392" w:rsidRDefault="003E6FEE" w:rsidP="00F95C7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5 баллов по шкале реабилитационной маршрутизации (ШРМ), не менее 18 дней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3E6FEE" w:rsidRPr="001C0A04" w:rsidRDefault="003E6FE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E6FE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3E6FEE" w:rsidRPr="00811C72" w:rsidRDefault="003E6FEE" w:rsidP="00811C72">
            <w:pPr>
              <w:rPr>
                <w:rFonts w:ascii="Times New Roman" w:hAnsi="Times New Roman"/>
                <w:color w:val="000000"/>
                <w:lang w:val="en-US"/>
              </w:rPr>
            </w:pPr>
            <w:r w:rsidRPr="00811C72">
              <w:rPr>
                <w:rFonts w:ascii="Times New Roman" w:hAnsi="Times New Roman"/>
                <w:color w:val="000000"/>
              </w:rPr>
              <w:t>rb5d</w:t>
            </w:r>
            <w:r w:rsidRPr="00811C72">
              <w:rPr>
                <w:rFonts w:ascii="Times New Roman" w:hAnsi="Times New Roman"/>
                <w:color w:val="000000"/>
                <w:lang w:val="en-US"/>
              </w:rPr>
              <w:t>20</w:t>
            </w:r>
          </w:p>
          <w:p w:rsidR="003E6FEE" w:rsidRPr="00811C72" w:rsidRDefault="003E6FEE" w:rsidP="00811C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45" w:type="dxa"/>
            <w:shd w:val="clear" w:color="auto" w:fill="FFFFFF"/>
            <w:noWrap/>
          </w:tcPr>
          <w:p w:rsidR="003E6FEE" w:rsidRPr="00515392" w:rsidRDefault="003E6FEE" w:rsidP="00F95C7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5 баллов по шкале реабилитационной маршрутизации (ШРМ), не менее 20 дней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3E6FEE" w:rsidRPr="001C0A04" w:rsidRDefault="003E6FE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97D24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bottom"/>
          </w:tcPr>
          <w:p w:rsidR="00597D24" w:rsidRPr="00811C72" w:rsidRDefault="00597D24" w:rsidP="00811C72">
            <w:pPr>
              <w:rPr>
                <w:rFonts w:ascii="Times New Roman" w:hAnsi="Times New Roman"/>
                <w:color w:val="000000"/>
              </w:rPr>
            </w:pPr>
            <w:r w:rsidRPr="00811C72">
              <w:rPr>
                <w:rFonts w:ascii="Times New Roman" w:hAnsi="Times New Roman"/>
                <w:color w:val="000000"/>
              </w:rPr>
              <w:t>rbb2</w:t>
            </w:r>
          </w:p>
        </w:tc>
        <w:tc>
          <w:tcPr>
            <w:tcW w:w="5845" w:type="dxa"/>
            <w:shd w:val="clear" w:color="auto" w:fill="FFFFFF"/>
            <w:noWrap/>
            <w:vAlign w:val="bottom"/>
          </w:tcPr>
          <w:p w:rsidR="00597D24" w:rsidRPr="00515392" w:rsidRDefault="00597D2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2 балла по шкале реабилитационной маршрутизации (ШРМ), назначение ботулинического токсина</w:t>
            </w:r>
          </w:p>
        </w:tc>
        <w:tc>
          <w:tcPr>
            <w:tcW w:w="2682" w:type="dxa"/>
            <w:vMerge w:val="restart"/>
            <w:shd w:val="clear" w:color="auto" w:fill="FFFFFF"/>
            <w:noWrap/>
            <w:vAlign w:val="center"/>
          </w:tcPr>
          <w:p w:rsidR="00597D24" w:rsidRPr="001C0A04" w:rsidRDefault="003E6FEE" w:rsidP="004C60B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 xml:space="preserve">Медицинская реабилитация с применением </w:t>
            </w:r>
            <w:r w:rsidRPr="001C0A04">
              <w:rPr>
                <w:rFonts w:ascii="Times New Roman" w:eastAsia="Times New Roman" w:hAnsi="Times New Roman"/>
                <w:lang w:eastAsia="ru-RU"/>
              </w:rPr>
              <w:lastRenderedPageBreak/>
              <w:t>ботулинического токсина</w:t>
            </w:r>
          </w:p>
        </w:tc>
      </w:tr>
      <w:tr w:rsidR="00597D24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bottom"/>
          </w:tcPr>
          <w:p w:rsidR="00597D24" w:rsidRPr="00811C72" w:rsidRDefault="00597D24" w:rsidP="00811C72">
            <w:pPr>
              <w:rPr>
                <w:rFonts w:ascii="Times New Roman" w:hAnsi="Times New Roman"/>
                <w:color w:val="000000"/>
              </w:rPr>
            </w:pPr>
            <w:r w:rsidRPr="00811C72">
              <w:rPr>
                <w:rFonts w:ascii="Times New Roman" w:hAnsi="Times New Roman"/>
                <w:color w:val="000000"/>
              </w:rPr>
              <w:t>rbb3</w:t>
            </w:r>
          </w:p>
        </w:tc>
        <w:tc>
          <w:tcPr>
            <w:tcW w:w="5845" w:type="dxa"/>
            <w:shd w:val="clear" w:color="auto" w:fill="FFFFFF"/>
            <w:noWrap/>
            <w:vAlign w:val="bottom"/>
          </w:tcPr>
          <w:p w:rsidR="00597D24" w:rsidRPr="00515392" w:rsidRDefault="00597D2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3 балла по шкале реабилитационной маршрутизации (ШРМ), назначение ботулинического токсина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597D24" w:rsidRPr="001C0A04" w:rsidRDefault="00597D24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97D24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597D24" w:rsidRPr="00811C72" w:rsidRDefault="00597D24" w:rsidP="00811C7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811C72">
              <w:rPr>
                <w:rFonts w:ascii="Times New Roman" w:hAnsi="Times New Roman"/>
              </w:rPr>
              <w:lastRenderedPageBreak/>
              <w:t>rb</w:t>
            </w:r>
            <w:proofErr w:type="spellEnd"/>
            <w:r w:rsidRPr="00811C72">
              <w:rPr>
                <w:rFonts w:ascii="Times New Roman" w:hAnsi="Times New Roman"/>
                <w:lang w:val="en-US"/>
              </w:rPr>
              <w:t>b</w:t>
            </w:r>
            <w:r w:rsidRPr="00811C72">
              <w:rPr>
                <w:rFonts w:ascii="Times New Roman" w:hAnsi="Times New Roman"/>
              </w:rPr>
              <w:t>4</w:t>
            </w:r>
            <w:r w:rsidRPr="00811C72">
              <w:rPr>
                <w:rFonts w:ascii="Times New Roman" w:hAnsi="Times New Roman"/>
                <w:lang w:val="en-US"/>
              </w:rPr>
              <w:t>d14</w:t>
            </w:r>
          </w:p>
        </w:tc>
        <w:tc>
          <w:tcPr>
            <w:tcW w:w="5845" w:type="dxa"/>
            <w:shd w:val="clear" w:color="auto" w:fill="FFFFFF"/>
            <w:noWrap/>
          </w:tcPr>
          <w:p w:rsidR="00597D24" w:rsidRPr="00515392" w:rsidRDefault="00597D24" w:rsidP="00F95C7C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 балла по шкале реабилитационной маршрутизации (ШРМ), назначение ботулинического токсина, не менее 14 дней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597D24" w:rsidRPr="001C0A04" w:rsidRDefault="00597D24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97D24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597D24" w:rsidRPr="00811C72" w:rsidRDefault="00597D24" w:rsidP="00811C7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11C72">
              <w:rPr>
                <w:rFonts w:ascii="Times New Roman" w:hAnsi="Times New Roman"/>
                <w:lang w:val="en-US"/>
              </w:rPr>
              <w:lastRenderedPageBreak/>
              <w:t>rbb5d20</w:t>
            </w:r>
          </w:p>
        </w:tc>
        <w:tc>
          <w:tcPr>
            <w:tcW w:w="5845" w:type="dxa"/>
            <w:shd w:val="clear" w:color="auto" w:fill="FFFFFF"/>
            <w:noWrap/>
          </w:tcPr>
          <w:p w:rsidR="00597D24" w:rsidRPr="00515392" w:rsidRDefault="00597D24" w:rsidP="00F95C7C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 баллов по шкале реабилитационной маршрутизации (ШРМ), назначение ботулинического токсина, не менее 20 дней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597D24" w:rsidRPr="001C0A04" w:rsidRDefault="00597D24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6608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</w:tcPr>
          <w:p w:rsidR="0086608E" w:rsidRPr="00811C72" w:rsidRDefault="0086608E" w:rsidP="00811C72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</w:rPr>
            </w:pPr>
            <w:r w:rsidRPr="00811C72">
              <w:rPr>
                <w:rFonts w:ascii="Times New Roman" w:hAnsi="Times New Roman"/>
                <w:color w:val="000000" w:themeColor="text1"/>
              </w:rPr>
              <w:t>rbbp4</w:t>
            </w:r>
          </w:p>
        </w:tc>
        <w:tc>
          <w:tcPr>
            <w:tcW w:w="5845" w:type="dxa"/>
            <w:shd w:val="clear" w:color="auto" w:fill="FFFFFF"/>
            <w:noWrap/>
          </w:tcPr>
          <w:p w:rsidR="0086608E" w:rsidRPr="00515392" w:rsidRDefault="0086608E" w:rsidP="006E4B25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продолжительная медицинская реабилитация (30 дней), 4-балла по шкале реабилитационной маршрутизации (ШРМ), назначение ботулинического токсина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86608E" w:rsidRPr="001C0A04" w:rsidRDefault="0086608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6608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</w:tcPr>
          <w:p w:rsidR="0086608E" w:rsidRPr="00811C72" w:rsidRDefault="0086608E" w:rsidP="00811C72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</w:rPr>
            </w:pPr>
            <w:r w:rsidRPr="00811C72">
              <w:rPr>
                <w:rFonts w:ascii="Times New Roman" w:hAnsi="Times New Roman"/>
                <w:color w:val="000000" w:themeColor="text1"/>
              </w:rPr>
              <w:t>rbbp5</w:t>
            </w:r>
          </w:p>
        </w:tc>
        <w:tc>
          <w:tcPr>
            <w:tcW w:w="5845" w:type="dxa"/>
            <w:shd w:val="clear" w:color="auto" w:fill="FFFFFF"/>
            <w:noWrap/>
          </w:tcPr>
          <w:p w:rsidR="0086608E" w:rsidRPr="00515392" w:rsidRDefault="0086608E" w:rsidP="006E4B25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продолжительная  медицинская реабилитация  (30 дней) , 5 баллов по шкале реабилитационной маршрутизации (ШРМ), назначение ботулинического токсина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86608E" w:rsidRPr="001C0A04" w:rsidRDefault="0086608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6608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</w:tcPr>
          <w:p w:rsidR="0086608E" w:rsidRPr="00811C72" w:rsidRDefault="0086608E" w:rsidP="00811C72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</w:rPr>
            </w:pPr>
            <w:r w:rsidRPr="00811C72">
              <w:rPr>
                <w:rFonts w:ascii="Times New Roman" w:hAnsi="Times New Roman"/>
                <w:color w:val="000000" w:themeColor="text1"/>
              </w:rPr>
              <w:t>rbbprob4</w:t>
            </w:r>
          </w:p>
        </w:tc>
        <w:tc>
          <w:tcPr>
            <w:tcW w:w="5845" w:type="dxa"/>
            <w:shd w:val="clear" w:color="auto" w:fill="FFFFFF"/>
            <w:noWrap/>
          </w:tcPr>
          <w:p w:rsidR="0086608E" w:rsidRPr="00515392" w:rsidRDefault="0086608E" w:rsidP="006E4B25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продолжительная медицинская реабилитация (30 дней), 4-балла по шкале реабилитационной маршрутизации (ШРМ) с применением роботизированных систем и назначение ботулинического токсина</w:t>
            </w:r>
          </w:p>
        </w:tc>
        <w:tc>
          <w:tcPr>
            <w:tcW w:w="2682" w:type="dxa"/>
            <w:vMerge w:val="restart"/>
            <w:shd w:val="clear" w:color="auto" w:fill="FFFFFF"/>
            <w:noWrap/>
            <w:vAlign w:val="center"/>
          </w:tcPr>
          <w:p w:rsidR="0086608E" w:rsidRPr="001C0A04" w:rsidRDefault="0086608E" w:rsidP="006E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Медицинская реабилитация с применением роботизированных систем и ботулинического токсина</w:t>
            </w:r>
          </w:p>
        </w:tc>
      </w:tr>
      <w:tr w:rsidR="0086608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</w:tcPr>
          <w:p w:rsidR="0086608E" w:rsidRPr="00811C72" w:rsidRDefault="0086608E" w:rsidP="00811C72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</w:rPr>
            </w:pPr>
            <w:r w:rsidRPr="00811C72">
              <w:rPr>
                <w:rFonts w:ascii="Times New Roman" w:hAnsi="Times New Roman"/>
                <w:color w:val="000000" w:themeColor="text1"/>
              </w:rPr>
              <w:t>rbbprob5</w:t>
            </w:r>
          </w:p>
        </w:tc>
        <w:tc>
          <w:tcPr>
            <w:tcW w:w="5845" w:type="dxa"/>
            <w:shd w:val="clear" w:color="auto" w:fill="FFFFFF"/>
            <w:noWrap/>
          </w:tcPr>
          <w:p w:rsidR="0086608E" w:rsidRPr="00515392" w:rsidRDefault="0086608E" w:rsidP="006E4B25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продолжительная  медицинская реабилитация  (30 дней) , 5 баллов по шкале реабилитационной маршрутизации (ШРМ) с применением роботизированных систем и назначение ботулинического токсина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86608E" w:rsidRPr="001C0A04" w:rsidRDefault="0086608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6608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</w:tcPr>
          <w:p w:rsidR="0086608E" w:rsidRPr="00811C72" w:rsidRDefault="0086608E" w:rsidP="00811C72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</w:rPr>
            </w:pPr>
            <w:r w:rsidRPr="00811C72">
              <w:rPr>
                <w:rFonts w:ascii="Times New Roman" w:hAnsi="Times New Roman"/>
                <w:color w:val="000000" w:themeColor="text1"/>
              </w:rPr>
              <w:t>rbbrob4d14</w:t>
            </w:r>
          </w:p>
        </w:tc>
        <w:tc>
          <w:tcPr>
            <w:tcW w:w="5845" w:type="dxa"/>
            <w:shd w:val="clear" w:color="auto" w:fill="FFFFFF"/>
            <w:noWrap/>
          </w:tcPr>
          <w:p w:rsidR="0086608E" w:rsidRPr="00515392" w:rsidRDefault="0086608E" w:rsidP="006E4B25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 балла по шкале реабилитационной маршрутизации (ШРМ) с применением роботизированных систем и назначение ботулинического токсина, не менее 14 дней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86608E" w:rsidRPr="001C0A04" w:rsidRDefault="0086608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6608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</w:tcPr>
          <w:p w:rsidR="0086608E" w:rsidRPr="00811C72" w:rsidRDefault="0086608E" w:rsidP="00811C72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</w:rPr>
            </w:pPr>
            <w:r w:rsidRPr="00811C72">
              <w:rPr>
                <w:rFonts w:ascii="Times New Roman" w:hAnsi="Times New Roman"/>
                <w:color w:val="000000" w:themeColor="text1"/>
              </w:rPr>
              <w:t>rbbrob5d20</w:t>
            </w:r>
          </w:p>
        </w:tc>
        <w:tc>
          <w:tcPr>
            <w:tcW w:w="5845" w:type="dxa"/>
            <w:shd w:val="clear" w:color="auto" w:fill="FFFFFF"/>
            <w:noWrap/>
          </w:tcPr>
          <w:p w:rsidR="0086608E" w:rsidRPr="00515392" w:rsidRDefault="0086608E" w:rsidP="006E4B25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 баллов по шкале реабилитационной маршрутизации (ШРМ) с применением роботизированных систем и назначение ботулинического токсина, не менее 20 дней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86608E" w:rsidRPr="001C0A04" w:rsidRDefault="0086608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85E9D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</w:tcPr>
          <w:p w:rsidR="00485E9D" w:rsidRPr="00811C72" w:rsidRDefault="00485E9D" w:rsidP="00811C72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</w:rPr>
            </w:pPr>
            <w:r w:rsidRPr="00811C72">
              <w:rPr>
                <w:rFonts w:ascii="Times New Roman" w:hAnsi="Times New Roman"/>
                <w:color w:val="000000" w:themeColor="text1"/>
              </w:rPr>
              <w:t>rbp4</w:t>
            </w:r>
          </w:p>
        </w:tc>
        <w:tc>
          <w:tcPr>
            <w:tcW w:w="5845" w:type="dxa"/>
            <w:shd w:val="clear" w:color="auto" w:fill="FFFFFF"/>
            <w:noWrap/>
          </w:tcPr>
          <w:p w:rsidR="00485E9D" w:rsidRPr="00515392" w:rsidRDefault="00485E9D" w:rsidP="006E4B25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продолжительная медицинская реабилитация (30 дней), 4-балла по шкале реабилитационной маршрутизации (ШРМ)</w:t>
            </w:r>
          </w:p>
        </w:tc>
        <w:tc>
          <w:tcPr>
            <w:tcW w:w="2682" w:type="dxa"/>
            <w:vMerge w:val="restart"/>
            <w:shd w:val="clear" w:color="auto" w:fill="FFFFFF"/>
            <w:noWrap/>
            <w:vAlign w:val="center"/>
          </w:tcPr>
          <w:p w:rsidR="00485E9D" w:rsidRPr="001C0A04" w:rsidRDefault="00485E9D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hAnsi="Times New Roman"/>
                <w:color w:val="000000" w:themeColor="text1"/>
              </w:rPr>
              <w:t>Продолжительная медицинская реабилитация</w:t>
            </w:r>
          </w:p>
        </w:tc>
      </w:tr>
      <w:tr w:rsidR="00485E9D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</w:tcPr>
          <w:p w:rsidR="00485E9D" w:rsidRPr="00811C72" w:rsidRDefault="00485E9D" w:rsidP="00811C72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</w:rPr>
            </w:pPr>
            <w:r w:rsidRPr="00811C72">
              <w:rPr>
                <w:rFonts w:ascii="Times New Roman" w:hAnsi="Times New Roman"/>
                <w:color w:val="000000" w:themeColor="text1"/>
              </w:rPr>
              <w:t>rbp5</w:t>
            </w:r>
          </w:p>
        </w:tc>
        <w:tc>
          <w:tcPr>
            <w:tcW w:w="5845" w:type="dxa"/>
            <w:shd w:val="clear" w:color="auto" w:fill="FFFFFF"/>
            <w:noWrap/>
          </w:tcPr>
          <w:p w:rsidR="00485E9D" w:rsidRPr="00515392" w:rsidRDefault="00485E9D" w:rsidP="006E4B25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продолжительная  медицинская реабилитация  (30 дней) , 5 баллов по шкале реабилитационной маршрутизации (ШРМ)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485E9D" w:rsidRPr="001C0A04" w:rsidRDefault="00485E9D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85E9D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</w:tcPr>
          <w:p w:rsidR="00485E9D" w:rsidRPr="00811C72" w:rsidRDefault="00485E9D" w:rsidP="00811C72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</w:rPr>
            </w:pPr>
            <w:r w:rsidRPr="00811C72">
              <w:rPr>
                <w:rFonts w:ascii="Times New Roman" w:hAnsi="Times New Roman"/>
                <w:color w:val="000000" w:themeColor="text1"/>
                <w:lang w:val="en-US"/>
              </w:rPr>
              <w:t>r</w:t>
            </w:r>
            <w:r w:rsidRPr="00811C72">
              <w:rPr>
                <w:rFonts w:ascii="Times New Roman" w:hAnsi="Times New Roman"/>
                <w:color w:val="000000" w:themeColor="text1"/>
              </w:rPr>
              <w:t>bprob4</w:t>
            </w:r>
          </w:p>
        </w:tc>
        <w:tc>
          <w:tcPr>
            <w:tcW w:w="5845" w:type="dxa"/>
            <w:shd w:val="clear" w:color="auto" w:fill="FFFFFF"/>
            <w:noWrap/>
          </w:tcPr>
          <w:p w:rsidR="00485E9D" w:rsidRPr="00515392" w:rsidRDefault="00485E9D" w:rsidP="006E4B25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продолжительная медицинская реабилитация (30 дней), 4-балла по шкале реабилитационной маршрутизации (ШРМ) с применением роботизированных систем</w:t>
            </w:r>
          </w:p>
        </w:tc>
        <w:tc>
          <w:tcPr>
            <w:tcW w:w="2682" w:type="dxa"/>
            <w:vMerge w:val="restart"/>
            <w:shd w:val="clear" w:color="auto" w:fill="FFFFFF"/>
            <w:noWrap/>
            <w:vAlign w:val="center"/>
          </w:tcPr>
          <w:p w:rsidR="00485E9D" w:rsidRPr="001C0A04" w:rsidRDefault="00485E9D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hAnsi="Times New Roman"/>
                <w:color w:val="000000" w:themeColor="text1"/>
              </w:rPr>
              <w:t xml:space="preserve">Продолжительная медицинская реабилитация с применением роботизированных систем </w:t>
            </w:r>
          </w:p>
        </w:tc>
      </w:tr>
      <w:tr w:rsidR="00485E9D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</w:tcPr>
          <w:p w:rsidR="00485E9D" w:rsidRPr="00811C72" w:rsidRDefault="00485E9D" w:rsidP="00811C72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</w:rPr>
            </w:pPr>
            <w:r w:rsidRPr="00811C72">
              <w:rPr>
                <w:rFonts w:ascii="Times New Roman" w:hAnsi="Times New Roman"/>
                <w:color w:val="000000" w:themeColor="text1"/>
              </w:rPr>
              <w:t>rbprob5</w:t>
            </w:r>
          </w:p>
        </w:tc>
        <w:tc>
          <w:tcPr>
            <w:tcW w:w="5845" w:type="dxa"/>
            <w:shd w:val="clear" w:color="auto" w:fill="FFFFFF"/>
            <w:noWrap/>
          </w:tcPr>
          <w:p w:rsidR="00485E9D" w:rsidRPr="00515392" w:rsidRDefault="00485E9D" w:rsidP="006E4B25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продолжительная  медицинская реабилитация  (30 дней) , 5 баллов по шкале реабилитационной маршрутизации (ШРМ) с применением роботизированных систем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485E9D" w:rsidRPr="001C0A04" w:rsidRDefault="00485E9D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85E9D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</w:tcPr>
          <w:p w:rsidR="00485E9D" w:rsidRPr="00811C72" w:rsidRDefault="00485E9D" w:rsidP="00811C72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</w:rPr>
            </w:pPr>
            <w:r w:rsidRPr="00811C72">
              <w:rPr>
                <w:rFonts w:ascii="Times New Roman" w:hAnsi="Times New Roman"/>
                <w:color w:val="000000" w:themeColor="text1"/>
              </w:rPr>
              <w:t>rbps5</w:t>
            </w:r>
          </w:p>
        </w:tc>
        <w:tc>
          <w:tcPr>
            <w:tcW w:w="5845" w:type="dxa"/>
            <w:shd w:val="clear" w:color="auto" w:fill="FFFFFF"/>
            <w:noWrap/>
          </w:tcPr>
          <w:p w:rsidR="00485E9D" w:rsidRPr="00515392" w:rsidRDefault="00485E9D" w:rsidP="006E4B25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продолжительная  медицинская реабилитация (сестринский уход) (30 дней), 5 баллов по шкале реабилитационной маршрутизации (ШРМ)</w:t>
            </w:r>
          </w:p>
        </w:tc>
        <w:tc>
          <w:tcPr>
            <w:tcW w:w="2682" w:type="dxa"/>
            <w:shd w:val="clear" w:color="auto" w:fill="FFFFFF"/>
            <w:noWrap/>
            <w:vAlign w:val="center"/>
          </w:tcPr>
          <w:p w:rsidR="00485E9D" w:rsidRPr="001C0A04" w:rsidRDefault="00485E9D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hAnsi="Times New Roman"/>
                <w:color w:val="000000" w:themeColor="text1"/>
              </w:rPr>
              <w:t>Продолжительная медицинская реабилитация</w:t>
            </w:r>
          </w:p>
        </w:tc>
      </w:tr>
      <w:tr w:rsidR="00FA183C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</w:tcPr>
          <w:p w:rsidR="00FA183C" w:rsidRPr="00811C72" w:rsidRDefault="00FA183C" w:rsidP="00811C72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</w:rPr>
            </w:pPr>
            <w:r w:rsidRPr="00811C72">
              <w:rPr>
                <w:rFonts w:ascii="Times New Roman" w:hAnsi="Times New Roman"/>
                <w:color w:val="000000" w:themeColor="text1"/>
              </w:rPr>
              <w:t>rbrob4d12</w:t>
            </w:r>
          </w:p>
        </w:tc>
        <w:tc>
          <w:tcPr>
            <w:tcW w:w="5845" w:type="dxa"/>
            <w:shd w:val="clear" w:color="auto" w:fill="FFFFFF"/>
            <w:noWrap/>
          </w:tcPr>
          <w:p w:rsidR="00FA183C" w:rsidRPr="00515392" w:rsidRDefault="00FA183C" w:rsidP="006E4B25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 балла по шкале реабилитационной маршрутизации (ШРМ) с применением роботизированных систем, не менее 12 дней</w:t>
            </w:r>
          </w:p>
        </w:tc>
        <w:tc>
          <w:tcPr>
            <w:tcW w:w="2682" w:type="dxa"/>
            <w:vMerge w:val="restart"/>
            <w:shd w:val="clear" w:color="auto" w:fill="FFFFFF"/>
            <w:noWrap/>
            <w:vAlign w:val="center"/>
          </w:tcPr>
          <w:p w:rsidR="00FA183C" w:rsidRPr="001C0A04" w:rsidRDefault="00FA183C" w:rsidP="004C60B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0A04">
              <w:rPr>
                <w:rFonts w:ascii="Times New Roman" w:hAnsi="Times New Roman"/>
                <w:color w:val="000000" w:themeColor="text1"/>
              </w:rPr>
              <w:t>Медицинская реабилитация с применением роботизированных систем</w:t>
            </w:r>
          </w:p>
        </w:tc>
      </w:tr>
      <w:tr w:rsidR="00FA183C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</w:tcPr>
          <w:p w:rsidR="00FA183C" w:rsidRPr="00811C72" w:rsidRDefault="00FA183C" w:rsidP="00811C72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</w:rPr>
            </w:pPr>
            <w:r w:rsidRPr="00811C72">
              <w:rPr>
                <w:rFonts w:ascii="Times New Roman" w:hAnsi="Times New Roman"/>
                <w:color w:val="000000" w:themeColor="text1"/>
              </w:rPr>
              <w:t>rbrob4d14</w:t>
            </w:r>
          </w:p>
        </w:tc>
        <w:tc>
          <w:tcPr>
            <w:tcW w:w="5845" w:type="dxa"/>
            <w:shd w:val="clear" w:color="auto" w:fill="FFFFFF"/>
            <w:noWrap/>
          </w:tcPr>
          <w:p w:rsidR="00FA183C" w:rsidRPr="00515392" w:rsidRDefault="00FA183C" w:rsidP="006E4B25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 балла по шкале реабилитационной маршрутизации (ШРМ) с применением роботизированных систем, не менее 14 дней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FA183C" w:rsidRPr="001C0A04" w:rsidRDefault="00FA183C" w:rsidP="004C60B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A183C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</w:tcPr>
          <w:p w:rsidR="00FA183C" w:rsidRPr="00811C72" w:rsidRDefault="00FA183C" w:rsidP="00811C72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</w:rPr>
            </w:pPr>
            <w:r w:rsidRPr="00811C72">
              <w:rPr>
                <w:rFonts w:ascii="Times New Roman" w:hAnsi="Times New Roman"/>
                <w:color w:val="000000" w:themeColor="text1"/>
              </w:rPr>
              <w:t>rbrob5d18</w:t>
            </w:r>
          </w:p>
        </w:tc>
        <w:tc>
          <w:tcPr>
            <w:tcW w:w="5845" w:type="dxa"/>
            <w:shd w:val="clear" w:color="auto" w:fill="FFFFFF"/>
            <w:noWrap/>
          </w:tcPr>
          <w:p w:rsidR="00FA183C" w:rsidRPr="00515392" w:rsidRDefault="00FA183C" w:rsidP="006E4B25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 баллов по шкале реабилитационной маршрутизации (ШРМ) с применением роботизированных систем, не менее 18 дней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FA183C" w:rsidRPr="001C0A04" w:rsidRDefault="00FA183C" w:rsidP="004C60B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A183C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</w:tcPr>
          <w:p w:rsidR="00FA183C" w:rsidRPr="00811C72" w:rsidRDefault="00FA183C" w:rsidP="00811C72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</w:rPr>
            </w:pPr>
            <w:r w:rsidRPr="00811C72">
              <w:rPr>
                <w:rFonts w:ascii="Times New Roman" w:hAnsi="Times New Roman"/>
                <w:color w:val="000000" w:themeColor="text1"/>
              </w:rPr>
              <w:t>rbrob5d20</w:t>
            </w:r>
          </w:p>
        </w:tc>
        <w:tc>
          <w:tcPr>
            <w:tcW w:w="5845" w:type="dxa"/>
            <w:shd w:val="clear" w:color="auto" w:fill="FFFFFF"/>
            <w:noWrap/>
          </w:tcPr>
          <w:p w:rsidR="00FA183C" w:rsidRPr="00515392" w:rsidRDefault="00FA183C" w:rsidP="006E4B25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 баллов по шкале реабилитационной маршрутизации (ШРМ) с применением роботизированных систем, не менее 20 дней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FA183C" w:rsidRPr="001C0A04" w:rsidRDefault="00FA183C" w:rsidP="004C60B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85E9D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485E9D" w:rsidRPr="00811C72" w:rsidRDefault="00485E9D" w:rsidP="00811C7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811C72">
              <w:rPr>
                <w:rFonts w:ascii="Times New Roman" w:hAnsi="Times New Roman"/>
                <w:lang w:val="en-US"/>
              </w:rPr>
              <w:t>rbpt</w:t>
            </w:r>
            <w:proofErr w:type="spellEnd"/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485E9D" w:rsidRPr="00515392" w:rsidRDefault="00485E9D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proofErr w:type="spellStart"/>
            <w:r w:rsidRPr="00515392">
              <w:rPr>
                <w:rFonts w:ascii="Times New Roman" w:hAnsi="Times New Roman"/>
                <w:sz w:val="18"/>
                <w:szCs w:val="18"/>
              </w:rPr>
              <w:t>Посттрансплантационный</w:t>
            </w:r>
            <w:proofErr w:type="spellEnd"/>
            <w:r w:rsidRPr="00515392">
              <w:rPr>
                <w:rFonts w:ascii="Times New Roman" w:hAnsi="Times New Roman"/>
                <w:sz w:val="18"/>
                <w:szCs w:val="18"/>
              </w:rPr>
              <w:t xml:space="preserve"> период для пациентов, перенесших трансплантацию гемопоэтических стволовых клеток крови и костного мозга (от 30 до 100 дней)</w:t>
            </w:r>
          </w:p>
        </w:tc>
        <w:tc>
          <w:tcPr>
            <w:tcW w:w="2682" w:type="dxa"/>
            <w:shd w:val="clear" w:color="auto" w:fill="FFFFFF"/>
            <w:noWrap/>
            <w:vAlign w:val="center"/>
          </w:tcPr>
          <w:p w:rsidR="00485E9D" w:rsidRPr="001C0A04" w:rsidRDefault="00485E9D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proofErr w:type="spellStart"/>
            <w:r w:rsidRPr="001C0A04">
              <w:rPr>
                <w:rFonts w:ascii="Times New Roman" w:eastAsia="Times New Roman" w:hAnsi="Times New Roman"/>
                <w:lang w:eastAsia="ru-RU"/>
              </w:rPr>
              <w:t>Посттрансплантационный</w:t>
            </w:r>
            <w:proofErr w:type="spellEnd"/>
            <w:r w:rsidRPr="001C0A04">
              <w:rPr>
                <w:rFonts w:ascii="Times New Roman" w:eastAsia="Times New Roman" w:hAnsi="Times New Roman"/>
                <w:lang w:eastAsia="ru-RU"/>
              </w:rPr>
              <w:t xml:space="preserve"> период после пересадки костного мозга</w:t>
            </w:r>
          </w:p>
        </w:tc>
      </w:tr>
      <w:tr w:rsidR="00485E9D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485E9D" w:rsidRPr="00811C72" w:rsidRDefault="00485E9D" w:rsidP="00811C72">
            <w:pPr>
              <w:spacing w:after="0" w:line="240" w:lineRule="auto"/>
              <w:rPr>
                <w:rFonts w:ascii="Times New Roman" w:hAnsi="Times New Roman"/>
              </w:rPr>
            </w:pPr>
            <w:r w:rsidRPr="00811C72">
              <w:rPr>
                <w:rFonts w:ascii="Times New Roman" w:hAnsi="Times New Roman"/>
              </w:rPr>
              <w:t>rb2cov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485E9D" w:rsidRPr="00515392" w:rsidRDefault="00485E9D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>Медицинская реабилитация после перенесенной коронавирусной инфекции COVID-19, 2 балла по шкале реабилитационной маршрутизации (ШРМ)</w:t>
            </w:r>
          </w:p>
        </w:tc>
        <w:tc>
          <w:tcPr>
            <w:tcW w:w="2682" w:type="dxa"/>
            <w:vMerge w:val="restart"/>
            <w:shd w:val="clear" w:color="auto" w:fill="FFFFFF"/>
            <w:noWrap/>
            <w:vAlign w:val="center"/>
          </w:tcPr>
          <w:p w:rsidR="00485E9D" w:rsidRPr="001C0A04" w:rsidRDefault="00485E9D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Медицинская реабилитация после перенесенной коронавирусной инфекции COVID-19</w:t>
            </w:r>
          </w:p>
        </w:tc>
      </w:tr>
      <w:tr w:rsidR="00485E9D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485E9D" w:rsidRPr="00811C72" w:rsidRDefault="00485E9D" w:rsidP="00811C72">
            <w:pPr>
              <w:spacing w:after="0" w:line="240" w:lineRule="auto"/>
              <w:rPr>
                <w:rFonts w:ascii="Times New Roman" w:hAnsi="Times New Roman"/>
              </w:rPr>
            </w:pPr>
            <w:r w:rsidRPr="00811C72">
              <w:rPr>
                <w:rFonts w:ascii="Times New Roman" w:hAnsi="Times New Roman"/>
              </w:rPr>
              <w:t>rb3cov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485E9D" w:rsidRPr="00515392" w:rsidRDefault="00485E9D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>Медицинская реабилитация после перенесенной коронавирусной инфекции COVID-19, 3 балла по шкале реабилитационной маршрутизации (ШРМ)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485E9D" w:rsidRPr="001C0A04" w:rsidRDefault="00485E9D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85E9D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485E9D" w:rsidRPr="00811C72" w:rsidRDefault="00485E9D" w:rsidP="00811C72">
            <w:pPr>
              <w:spacing w:after="0" w:line="240" w:lineRule="auto"/>
              <w:rPr>
                <w:rFonts w:ascii="Times New Roman" w:hAnsi="Times New Roman"/>
              </w:rPr>
            </w:pPr>
            <w:r w:rsidRPr="00811C72">
              <w:rPr>
                <w:rFonts w:ascii="Times New Roman" w:hAnsi="Times New Roman"/>
              </w:rPr>
              <w:t>rb4cov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485E9D" w:rsidRPr="00515392" w:rsidRDefault="00485E9D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>Медицинская реабилитация после перенесенной коронавирусной инфекции COVID-19, 4 балла по шкале реабилитационной маршрутизации (ШРМ)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485E9D" w:rsidRPr="001C0A04" w:rsidRDefault="00485E9D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85E9D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485E9D" w:rsidRPr="00811C72" w:rsidRDefault="00485E9D" w:rsidP="00811C72">
            <w:pPr>
              <w:spacing w:after="0" w:line="240" w:lineRule="auto"/>
              <w:rPr>
                <w:rFonts w:ascii="Times New Roman" w:hAnsi="Times New Roman"/>
              </w:rPr>
            </w:pPr>
            <w:r w:rsidRPr="00811C72">
              <w:rPr>
                <w:rFonts w:ascii="Times New Roman" w:hAnsi="Times New Roman"/>
              </w:rPr>
              <w:t>rb5cov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485E9D" w:rsidRPr="00515392" w:rsidRDefault="00485E9D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>Медицинская реабилитация после перенесенной коронавирусной инфекции COVID-19, 5 баллов по шкале реабилитационной маршрутизации (ШРМ)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485E9D" w:rsidRPr="001C0A04" w:rsidRDefault="00485E9D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85E9D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485E9D" w:rsidRPr="00811C72" w:rsidRDefault="00485E9D" w:rsidP="00811C7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811C72">
              <w:rPr>
                <w:rFonts w:ascii="Times New Roman" w:hAnsi="Times New Roman"/>
              </w:rPr>
              <w:lastRenderedPageBreak/>
              <w:t>rbs</w:t>
            </w:r>
            <w:proofErr w:type="spellEnd"/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485E9D" w:rsidRPr="00515392" w:rsidRDefault="00485E9D" w:rsidP="004C60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>Обязательное сочетание 2-х медицинских услуг: B05.069.005 «Разработка индивидуальной программы дефектологической реабилитации», B05.069.006 «Разработка индивидуальной программы логопедической реабилитации»</w:t>
            </w:r>
          </w:p>
        </w:tc>
        <w:tc>
          <w:tcPr>
            <w:tcW w:w="2682" w:type="dxa"/>
            <w:shd w:val="clear" w:color="auto" w:fill="FFFFFF"/>
            <w:noWrap/>
            <w:vAlign w:val="center"/>
          </w:tcPr>
          <w:p w:rsidR="00485E9D" w:rsidRPr="001C0A04" w:rsidRDefault="00485E9D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 xml:space="preserve">Медицинская реабилитация детей с нарушениями слуха без замены речевого процессора системы </w:t>
            </w:r>
            <w:proofErr w:type="spellStart"/>
            <w:r w:rsidRPr="001C0A04">
              <w:rPr>
                <w:rFonts w:ascii="Times New Roman" w:eastAsia="Times New Roman" w:hAnsi="Times New Roman"/>
                <w:lang w:eastAsia="ru-RU"/>
              </w:rPr>
              <w:t>кохлеарной</w:t>
            </w:r>
            <w:proofErr w:type="spellEnd"/>
            <w:r w:rsidRPr="001C0A04">
              <w:rPr>
                <w:rFonts w:ascii="Times New Roman" w:eastAsia="Times New Roman" w:hAnsi="Times New Roman"/>
                <w:lang w:eastAsia="ru-RU"/>
              </w:rPr>
              <w:t xml:space="preserve"> имплантации</w:t>
            </w:r>
          </w:p>
        </w:tc>
      </w:tr>
      <w:tr w:rsidR="00FA183C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</w:tcPr>
          <w:p w:rsidR="00FA183C" w:rsidRPr="00811C72" w:rsidRDefault="00FA183C" w:rsidP="00811C72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</w:rPr>
            </w:pPr>
            <w:r w:rsidRPr="00811C72">
              <w:rPr>
                <w:rFonts w:ascii="Times New Roman" w:hAnsi="Times New Roman"/>
                <w:color w:val="000000" w:themeColor="text1"/>
              </w:rPr>
              <w:t>ykur1</w:t>
            </w:r>
          </w:p>
        </w:tc>
        <w:tc>
          <w:tcPr>
            <w:tcW w:w="5845" w:type="dxa"/>
            <w:shd w:val="clear" w:color="auto" w:fill="FFFFFF"/>
            <w:noWrap/>
          </w:tcPr>
          <w:p w:rsidR="00FA183C" w:rsidRPr="00515392" w:rsidRDefault="00FA183C" w:rsidP="006E4B25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Уровень </w:t>
            </w:r>
            <w:proofErr w:type="spellStart"/>
            <w:r w:rsidRPr="0051539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курации</w:t>
            </w:r>
            <w:proofErr w:type="spellEnd"/>
            <w:r w:rsidRPr="0051539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I</w:t>
            </w:r>
          </w:p>
        </w:tc>
        <w:tc>
          <w:tcPr>
            <w:tcW w:w="2682" w:type="dxa"/>
            <w:vMerge w:val="restart"/>
            <w:shd w:val="clear" w:color="auto" w:fill="FFFFFF"/>
            <w:noWrap/>
            <w:vAlign w:val="center"/>
          </w:tcPr>
          <w:p w:rsidR="00FA183C" w:rsidRPr="001C0A04" w:rsidRDefault="00FA183C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Медицинская реабилитация</w:t>
            </w:r>
          </w:p>
        </w:tc>
      </w:tr>
      <w:tr w:rsidR="00FA183C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</w:tcPr>
          <w:p w:rsidR="00FA183C" w:rsidRPr="00811C72" w:rsidRDefault="00FA183C" w:rsidP="00811C72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</w:rPr>
            </w:pPr>
            <w:r w:rsidRPr="00811C72">
              <w:rPr>
                <w:rFonts w:ascii="Times New Roman" w:hAnsi="Times New Roman"/>
                <w:color w:val="000000" w:themeColor="text1"/>
              </w:rPr>
              <w:t>ykur2</w:t>
            </w:r>
          </w:p>
        </w:tc>
        <w:tc>
          <w:tcPr>
            <w:tcW w:w="5845" w:type="dxa"/>
            <w:shd w:val="clear" w:color="auto" w:fill="FFFFFF"/>
            <w:noWrap/>
          </w:tcPr>
          <w:p w:rsidR="00FA183C" w:rsidRPr="00515392" w:rsidRDefault="00FA183C" w:rsidP="006E4B25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Уровень </w:t>
            </w:r>
            <w:proofErr w:type="spellStart"/>
            <w:r w:rsidRPr="0051539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курации</w:t>
            </w:r>
            <w:proofErr w:type="spellEnd"/>
            <w:r w:rsidRPr="0051539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II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FA183C" w:rsidRPr="001C0A04" w:rsidRDefault="00FA183C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A183C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</w:tcPr>
          <w:p w:rsidR="00FA183C" w:rsidRPr="00811C72" w:rsidRDefault="00FA183C" w:rsidP="00811C72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</w:rPr>
            </w:pPr>
            <w:r w:rsidRPr="00811C72">
              <w:rPr>
                <w:rFonts w:ascii="Times New Roman" w:hAnsi="Times New Roman"/>
                <w:color w:val="000000" w:themeColor="text1"/>
              </w:rPr>
              <w:t>ykur3d12</w:t>
            </w:r>
          </w:p>
        </w:tc>
        <w:tc>
          <w:tcPr>
            <w:tcW w:w="5845" w:type="dxa"/>
            <w:shd w:val="clear" w:color="auto" w:fill="FFFFFF"/>
            <w:noWrap/>
          </w:tcPr>
          <w:p w:rsidR="00FA183C" w:rsidRPr="00515392" w:rsidRDefault="00FA183C" w:rsidP="006E4B25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Уровень </w:t>
            </w:r>
            <w:proofErr w:type="spellStart"/>
            <w:r w:rsidRPr="0051539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курации</w:t>
            </w:r>
            <w:proofErr w:type="spellEnd"/>
            <w:r w:rsidRPr="0051539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III, не менее 12 дней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FA183C" w:rsidRPr="001C0A04" w:rsidRDefault="00FA183C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A183C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</w:tcPr>
          <w:p w:rsidR="00FA183C" w:rsidRPr="00811C72" w:rsidRDefault="00FA183C" w:rsidP="00811C72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</w:rPr>
            </w:pPr>
            <w:r w:rsidRPr="00811C72">
              <w:rPr>
                <w:rFonts w:ascii="Times New Roman" w:hAnsi="Times New Roman"/>
                <w:color w:val="000000" w:themeColor="text1"/>
              </w:rPr>
              <w:t>ykur4d18</w:t>
            </w:r>
          </w:p>
        </w:tc>
        <w:tc>
          <w:tcPr>
            <w:tcW w:w="5845" w:type="dxa"/>
            <w:shd w:val="clear" w:color="auto" w:fill="FFFFFF"/>
            <w:noWrap/>
          </w:tcPr>
          <w:p w:rsidR="00FA183C" w:rsidRPr="00515392" w:rsidRDefault="00FA183C" w:rsidP="006E4B25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Уровень </w:t>
            </w:r>
            <w:proofErr w:type="spellStart"/>
            <w:r w:rsidRPr="0051539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курации</w:t>
            </w:r>
            <w:proofErr w:type="spellEnd"/>
            <w:r w:rsidRPr="0051539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IV, не менее 18 дней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FA183C" w:rsidRPr="001C0A04" w:rsidRDefault="00FA183C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A183C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</w:tcPr>
          <w:p w:rsidR="00FA183C" w:rsidRPr="00811C72" w:rsidRDefault="00FA183C" w:rsidP="00811C72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</w:rPr>
            </w:pPr>
            <w:r w:rsidRPr="00811C72">
              <w:rPr>
                <w:rFonts w:ascii="Times New Roman" w:hAnsi="Times New Roman"/>
                <w:color w:val="000000" w:themeColor="text1"/>
              </w:rPr>
              <w:t>ykur3</w:t>
            </w:r>
          </w:p>
        </w:tc>
        <w:tc>
          <w:tcPr>
            <w:tcW w:w="5845" w:type="dxa"/>
            <w:shd w:val="clear" w:color="auto" w:fill="FFFFFF"/>
            <w:noWrap/>
          </w:tcPr>
          <w:p w:rsidR="00FA183C" w:rsidRPr="00515392" w:rsidRDefault="00FA183C" w:rsidP="006E4B25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Уровень </w:t>
            </w:r>
            <w:proofErr w:type="spellStart"/>
            <w:r w:rsidRPr="0051539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курации</w:t>
            </w:r>
            <w:proofErr w:type="spellEnd"/>
            <w:r w:rsidRPr="0051539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III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FA183C" w:rsidRPr="001C0A04" w:rsidRDefault="00FA183C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A183C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</w:tcPr>
          <w:p w:rsidR="00FA183C" w:rsidRPr="00811C72" w:rsidRDefault="00FA183C" w:rsidP="00811C72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</w:rPr>
            </w:pPr>
            <w:r w:rsidRPr="00811C72">
              <w:rPr>
                <w:rFonts w:ascii="Times New Roman" w:hAnsi="Times New Roman"/>
                <w:color w:val="000000" w:themeColor="text1"/>
              </w:rPr>
              <w:t>ykur4</w:t>
            </w:r>
          </w:p>
        </w:tc>
        <w:tc>
          <w:tcPr>
            <w:tcW w:w="5845" w:type="dxa"/>
            <w:shd w:val="clear" w:color="auto" w:fill="FFFFFF"/>
            <w:noWrap/>
          </w:tcPr>
          <w:p w:rsidR="00FA183C" w:rsidRPr="00515392" w:rsidRDefault="00FA183C" w:rsidP="006E4B25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Уровень </w:t>
            </w:r>
            <w:proofErr w:type="spellStart"/>
            <w:r w:rsidRPr="0051539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курации</w:t>
            </w:r>
            <w:proofErr w:type="spellEnd"/>
            <w:r w:rsidRPr="0051539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IV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FA183C" w:rsidRPr="001C0A04" w:rsidRDefault="00FA183C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85E9D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485E9D" w:rsidRPr="00811C72" w:rsidRDefault="00485E9D" w:rsidP="00811C7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C72">
              <w:rPr>
                <w:rFonts w:ascii="Times New Roman" w:hAnsi="Times New Roman"/>
              </w:rPr>
              <w:t>stt1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485E9D" w:rsidRPr="00515392" w:rsidRDefault="00485E9D" w:rsidP="004C60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>Легкое течение в соответствии с классификацией COVID-19 по степени тяжести (Временные методические рекомендации «Профилактика, диагностика и лечение новой коронавирусной инфекции (COVID-19)», утвержденные Минздравом России)</w:t>
            </w:r>
          </w:p>
        </w:tc>
        <w:tc>
          <w:tcPr>
            <w:tcW w:w="2682" w:type="dxa"/>
            <w:vMerge w:val="restart"/>
            <w:shd w:val="clear" w:color="auto" w:fill="FFFFFF"/>
            <w:noWrap/>
            <w:vAlign w:val="center"/>
          </w:tcPr>
          <w:p w:rsidR="00485E9D" w:rsidRPr="001C0A04" w:rsidRDefault="00485E9D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 xml:space="preserve">Лечение пациентов с коронавирусной инфекцией </w:t>
            </w:r>
            <w:r w:rsidRPr="001C0A04">
              <w:rPr>
                <w:rFonts w:ascii="Times New Roman" w:eastAsia="Times New Roman" w:hAnsi="Times New Roman"/>
                <w:lang w:val="en-US" w:eastAsia="ru-RU"/>
              </w:rPr>
              <w:t>COVID</w:t>
            </w:r>
            <w:r w:rsidRPr="001C0A04">
              <w:rPr>
                <w:rFonts w:ascii="Times New Roman" w:eastAsia="Times New Roman" w:hAnsi="Times New Roman"/>
                <w:lang w:eastAsia="ru-RU"/>
              </w:rPr>
              <w:t>-19</w:t>
            </w:r>
          </w:p>
        </w:tc>
      </w:tr>
      <w:tr w:rsidR="00485E9D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485E9D" w:rsidRPr="00811C72" w:rsidRDefault="00485E9D" w:rsidP="00811C7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C72">
              <w:rPr>
                <w:rFonts w:ascii="Times New Roman" w:hAnsi="Times New Roman"/>
              </w:rPr>
              <w:t>stt2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485E9D" w:rsidRPr="00515392" w:rsidRDefault="00485E9D" w:rsidP="004C60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>Среднетяжелое течение в соответствии с классификацией COVID-19 по степени тяжести (Временные методические рекомендации «Профилактика, диагностика и лечение новой коронавирусной инфекции (COVID-19)», утвержденные Минздравом России)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485E9D" w:rsidRPr="001C0A04" w:rsidRDefault="00485E9D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85E9D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485E9D" w:rsidRPr="00811C72" w:rsidRDefault="00485E9D" w:rsidP="00811C7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C72">
              <w:rPr>
                <w:rFonts w:ascii="Times New Roman" w:hAnsi="Times New Roman"/>
              </w:rPr>
              <w:t>stt3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485E9D" w:rsidRPr="00515392" w:rsidRDefault="00485E9D" w:rsidP="004C60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>Тяжелое течение в соответствии с классификацией COVID-19 по степени тяжести (Временные методические рекомендации «Профилактика, диагностика и лечение новой коронавирусной инфекции (COVID-19)», утвержденные Минздравом России)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485E9D" w:rsidRPr="001C0A04" w:rsidRDefault="00485E9D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85E9D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485E9D" w:rsidRPr="00811C72" w:rsidRDefault="00485E9D" w:rsidP="00811C7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1C72">
              <w:rPr>
                <w:rFonts w:ascii="Times New Roman" w:hAnsi="Times New Roman"/>
              </w:rPr>
              <w:t>stt4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485E9D" w:rsidRPr="00515392" w:rsidRDefault="00485E9D" w:rsidP="004C60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>Крайне тяжелое течение в соответствии с классификацией COVID-19 по степени тяжести (Временные методические рекомендации «Профилактика, диагностика и лечение новой коронавирусной инфекции (COVID-19)», утвержденные Минздравом России)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485E9D" w:rsidRPr="001C0A04" w:rsidRDefault="00485E9D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85E9D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center"/>
          </w:tcPr>
          <w:p w:rsidR="00485E9D" w:rsidRPr="00811C72" w:rsidRDefault="00485E9D" w:rsidP="00811C72">
            <w:pPr>
              <w:spacing w:after="0" w:line="240" w:lineRule="auto"/>
              <w:rPr>
                <w:rFonts w:ascii="Times New Roman" w:hAnsi="Times New Roman"/>
              </w:rPr>
            </w:pPr>
            <w:r w:rsidRPr="00811C72">
              <w:rPr>
                <w:rFonts w:ascii="Times New Roman" w:hAnsi="Times New Roman"/>
                <w:lang w:val="en-US"/>
              </w:rPr>
              <w:t>s</w:t>
            </w:r>
            <w:r w:rsidRPr="00811C72">
              <w:rPr>
                <w:rFonts w:ascii="Times New Roman" w:hAnsi="Times New Roman"/>
              </w:rPr>
              <w:t>tt5</w:t>
            </w:r>
          </w:p>
        </w:tc>
        <w:tc>
          <w:tcPr>
            <w:tcW w:w="5845" w:type="dxa"/>
            <w:shd w:val="clear" w:color="auto" w:fill="FFFFFF"/>
            <w:noWrap/>
            <w:vAlign w:val="center"/>
          </w:tcPr>
          <w:p w:rsidR="00485E9D" w:rsidRPr="00515392" w:rsidRDefault="00485E9D" w:rsidP="004C60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sz w:val="18"/>
                <w:szCs w:val="18"/>
              </w:rPr>
              <w:t>Долечивание пациента с коронавирусной инфекцией COVID-19</w:t>
            </w:r>
          </w:p>
        </w:tc>
        <w:tc>
          <w:tcPr>
            <w:tcW w:w="2682" w:type="dxa"/>
            <w:shd w:val="clear" w:color="auto" w:fill="FFFFFF"/>
            <w:noWrap/>
            <w:vAlign w:val="center"/>
          </w:tcPr>
          <w:p w:rsidR="00485E9D" w:rsidRPr="001C0A04" w:rsidRDefault="00485E9D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Долечивание пациента, перенесшего коронавирусную инфекцию COVID-19</w:t>
            </w:r>
          </w:p>
        </w:tc>
      </w:tr>
      <w:tr w:rsidR="00811C72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bottom"/>
          </w:tcPr>
          <w:p w:rsidR="00811C72" w:rsidRPr="00811C72" w:rsidRDefault="00811C72" w:rsidP="00811C72">
            <w:pPr>
              <w:rPr>
                <w:rFonts w:ascii="Times New Roman" w:hAnsi="Times New Roman"/>
                <w:color w:val="000000"/>
              </w:rPr>
            </w:pPr>
            <w:r w:rsidRPr="00811C72">
              <w:rPr>
                <w:rFonts w:ascii="Times New Roman" w:hAnsi="Times New Roman"/>
                <w:color w:val="000000"/>
              </w:rPr>
              <w:t>ykur1</w:t>
            </w:r>
          </w:p>
        </w:tc>
        <w:tc>
          <w:tcPr>
            <w:tcW w:w="5845" w:type="dxa"/>
            <w:shd w:val="clear" w:color="auto" w:fill="FFFFFF"/>
            <w:noWrap/>
            <w:vAlign w:val="bottom"/>
          </w:tcPr>
          <w:p w:rsidR="00811C72" w:rsidRPr="00515392" w:rsidRDefault="00811C7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Уровень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курации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I</w:t>
            </w:r>
          </w:p>
        </w:tc>
        <w:tc>
          <w:tcPr>
            <w:tcW w:w="2682" w:type="dxa"/>
            <w:vMerge w:val="restart"/>
            <w:shd w:val="clear" w:color="auto" w:fill="FFFFFF"/>
            <w:noWrap/>
            <w:vAlign w:val="center"/>
          </w:tcPr>
          <w:p w:rsidR="00811C72" w:rsidRPr="001C0A04" w:rsidRDefault="00811C72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Медицинская реабилитация</w:t>
            </w:r>
          </w:p>
        </w:tc>
      </w:tr>
      <w:tr w:rsidR="00811C72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bottom"/>
          </w:tcPr>
          <w:p w:rsidR="00811C72" w:rsidRPr="00811C72" w:rsidRDefault="00811C72" w:rsidP="00811C72">
            <w:pPr>
              <w:rPr>
                <w:rFonts w:ascii="Times New Roman" w:hAnsi="Times New Roman"/>
                <w:color w:val="000000"/>
              </w:rPr>
            </w:pPr>
            <w:r w:rsidRPr="00811C72">
              <w:rPr>
                <w:rFonts w:ascii="Times New Roman" w:hAnsi="Times New Roman"/>
                <w:color w:val="000000"/>
              </w:rPr>
              <w:t>ykur2</w:t>
            </w:r>
          </w:p>
        </w:tc>
        <w:tc>
          <w:tcPr>
            <w:tcW w:w="5845" w:type="dxa"/>
            <w:shd w:val="clear" w:color="auto" w:fill="FFFFFF"/>
            <w:noWrap/>
            <w:vAlign w:val="bottom"/>
          </w:tcPr>
          <w:p w:rsidR="00811C72" w:rsidRPr="00515392" w:rsidRDefault="00811C7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Уровень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курации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II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811C72" w:rsidRPr="001C0A04" w:rsidRDefault="00811C72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11C72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bottom"/>
          </w:tcPr>
          <w:p w:rsidR="00811C72" w:rsidRPr="00811C72" w:rsidRDefault="00811C72" w:rsidP="00811C72">
            <w:pPr>
              <w:rPr>
                <w:rFonts w:ascii="Times New Roman" w:hAnsi="Times New Roman"/>
                <w:color w:val="000000"/>
              </w:rPr>
            </w:pPr>
            <w:r w:rsidRPr="00811C72">
              <w:rPr>
                <w:rFonts w:ascii="Times New Roman" w:hAnsi="Times New Roman"/>
                <w:color w:val="000000"/>
              </w:rPr>
              <w:t>ykur3d12</w:t>
            </w:r>
          </w:p>
        </w:tc>
        <w:tc>
          <w:tcPr>
            <w:tcW w:w="5845" w:type="dxa"/>
            <w:shd w:val="clear" w:color="auto" w:fill="FFFFFF"/>
            <w:noWrap/>
            <w:vAlign w:val="bottom"/>
          </w:tcPr>
          <w:p w:rsidR="00811C72" w:rsidRPr="00515392" w:rsidRDefault="00811C7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Уровень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курации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III, не менее 12 дней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811C72" w:rsidRPr="001C0A04" w:rsidRDefault="00811C72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11C72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bottom"/>
          </w:tcPr>
          <w:p w:rsidR="00811C72" w:rsidRPr="00811C72" w:rsidRDefault="00811C72" w:rsidP="00811C72">
            <w:pPr>
              <w:rPr>
                <w:rFonts w:ascii="Times New Roman" w:hAnsi="Times New Roman"/>
                <w:color w:val="000000"/>
              </w:rPr>
            </w:pPr>
            <w:r w:rsidRPr="00811C72">
              <w:rPr>
                <w:rFonts w:ascii="Times New Roman" w:hAnsi="Times New Roman"/>
                <w:color w:val="000000"/>
              </w:rPr>
              <w:t>ykur4d18</w:t>
            </w:r>
          </w:p>
        </w:tc>
        <w:tc>
          <w:tcPr>
            <w:tcW w:w="5845" w:type="dxa"/>
            <w:shd w:val="clear" w:color="auto" w:fill="FFFFFF"/>
            <w:noWrap/>
            <w:vAlign w:val="bottom"/>
          </w:tcPr>
          <w:p w:rsidR="00811C72" w:rsidRPr="00515392" w:rsidRDefault="00811C7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Уровень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курации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IV, не менее 18 дней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811C72" w:rsidRPr="001C0A04" w:rsidRDefault="00811C72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11C72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bottom"/>
          </w:tcPr>
          <w:p w:rsidR="00811C72" w:rsidRPr="00811C72" w:rsidRDefault="00811C72" w:rsidP="00811C72">
            <w:pPr>
              <w:rPr>
                <w:rFonts w:ascii="Times New Roman" w:hAnsi="Times New Roman"/>
                <w:color w:val="000000"/>
              </w:rPr>
            </w:pPr>
            <w:r w:rsidRPr="00811C72">
              <w:rPr>
                <w:rFonts w:ascii="Times New Roman" w:hAnsi="Times New Roman"/>
                <w:color w:val="000000"/>
              </w:rPr>
              <w:t>ykur3</w:t>
            </w:r>
          </w:p>
        </w:tc>
        <w:tc>
          <w:tcPr>
            <w:tcW w:w="5845" w:type="dxa"/>
            <w:shd w:val="clear" w:color="auto" w:fill="FFFFFF"/>
            <w:noWrap/>
            <w:vAlign w:val="bottom"/>
          </w:tcPr>
          <w:p w:rsidR="00811C72" w:rsidRPr="00515392" w:rsidRDefault="00811C7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Уровень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курации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III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811C72" w:rsidRPr="001C0A04" w:rsidRDefault="00811C72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11C72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bottom"/>
          </w:tcPr>
          <w:p w:rsidR="00811C72" w:rsidRPr="00811C72" w:rsidRDefault="00811C72" w:rsidP="00811C72">
            <w:pPr>
              <w:rPr>
                <w:rFonts w:ascii="Times New Roman" w:hAnsi="Times New Roman"/>
                <w:color w:val="000000"/>
              </w:rPr>
            </w:pPr>
            <w:r w:rsidRPr="00811C72">
              <w:rPr>
                <w:rFonts w:ascii="Times New Roman" w:hAnsi="Times New Roman"/>
                <w:color w:val="000000"/>
              </w:rPr>
              <w:t>ykur4</w:t>
            </w:r>
          </w:p>
        </w:tc>
        <w:tc>
          <w:tcPr>
            <w:tcW w:w="5845" w:type="dxa"/>
            <w:shd w:val="clear" w:color="auto" w:fill="FFFFFF"/>
            <w:noWrap/>
            <w:vAlign w:val="bottom"/>
          </w:tcPr>
          <w:p w:rsidR="00811C72" w:rsidRPr="00515392" w:rsidRDefault="00811C7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Уровень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курации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IV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811C72" w:rsidRPr="001C0A04" w:rsidRDefault="00811C72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F4BF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bottom"/>
          </w:tcPr>
          <w:p w:rsidR="007F4BFE" w:rsidRPr="00811C72" w:rsidRDefault="007F4BFE" w:rsidP="00811C72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811C72">
              <w:rPr>
                <w:rFonts w:ascii="Times New Roman" w:hAnsi="Times New Roman"/>
                <w:color w:val="000000"/>
              </w:rPr>
              <w:t>surf</w:t>
            </w:r>
            <w:proofErr w:type="spellEnd"/>
          </w:p>
        </w:tc>
        <w:tc>
          <w:tcPr>
            <w:tcW w:w="5845" w:type="dxa"/>
            <w:shd w:val="clear" w:color="auto" w:fill="FFFFFF"/>
            <w:noWrap/>
            <w:vAlign w:val="bottom"/>
          </w:tcPr>
          <w:p w:rsidR="007F4BFE" w:rsidRPr="00515392" w:rsidRDefault="007F4BF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Использование лекарственных препаратов группы ATX «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Сурфактанты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легочные» (код группы ATX R07AA)</w:t>
            </w:r>
          </w:p>
        </w:tc>
        <w:tc>
          <w:tcPr>
            <w:tcW w:w="2682" w:type="dxa"/>
            <w:shd w:val="clear" w:color="auto" w:fill="FFFFFF"/>
            <w:noWrap/>
            <w:vAlign w:val="center"/>
          </w:tcPr>
          <w:p w:rsidR="007F4BFE" w:rsidRPr="001C0A04" w:rsidRDefault="00B566EA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Неонатология</w:t>
            </w:r>
            <w:proofErr w:type="spellEnd"/>
          </w:p>
        </w:tc>
      </w:tr>
      <w:tr w:rsidR="00B566EA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bottom"/>
          </w:tcPr>
          <w:p w:rsidR="00B566EA" w:rsidRPr="00811C72" w:rsidRDefault="00B566EA" w:rsidP="00811C72">
            <w:pPr>
              <w:rPr>
                <w:rFonts w:ascii="Times New Roman" w:hAnsi="Times New Roman"/>
                <w:color w:val="000000"/>
              </w:rPr>
            </w:pPr>
            <w:r w:rsidRPr="00811C72">
              <w:rPr>
                <w:rFonts w:ascii="Times New Roman" w:hAnsi="Times New Roman"/>
                <w:color w:val="000000"/>
              </w:rPr>
              <w:t>icv1</w:t>
            </w:r>
          </w:p>
        </w:tc>
        <w:tc>
          <w:tcPr>
            <w:tcW w:w="5845" w:type="dxa"/>
            <w:shd w:val="clear" w:color="auto" w:fill="FFFFFF"/>
            <w:noWrap/>
            <w:vAlign w:val="bottom"/>
          </w:tcPr>
          <w:p w:rsidR="00B566EA" w:rsidRPr="00515392" w:rsidRDefault="00B566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Ранибизумаб</w:t>
            </w:r>
            <w:proofErr w:type="spellEnd"/>
          </w:p>
        </w:tc>
        <w:tc>
          <w:tcPr>
            <w:tcW w:w="2682" w:type="dxa"/>
            <w:vMerge w:val="restart"/>
            <w:shd w:val="clear" w:color="auto" w:fill="FFFFFF"/>
            <w:noWrap/>
            <w:vAlign w:val="center"/>
          </w:tcPr>
          <w:p w:rsidR="00B566EA" w:rsidRPr="001C0A04" w:rsidRDefault="00B566EA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Лечение офтальмологических заболеваний</w:t>
            </w:r>
          </w:p>
        </w:tc>
      </w:tr>
      <w:tr w:rsidR="00B566EA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bottom"/>
          </w:tcPr>
          <w:p w:rsidR="00B566EA" w:rsidRPr="00811C72" w:rsidRDefault="00B566EA" w:rsidP="00811C72">
            <w:pPr>
              <w:rPr>
                <w:rFonts w:ascii="Times New Roman" w:hAnsi="Times New Roman"/>
                <w:color w:val="000000"/>
              </w:rPr>
            </w:pPr>
            <w:r w:rsidRPr="00811C72">
              <w:rPr>
                <w:rFonts w:ascii="Times New Roman" w:hAnsi="Times New Roman"/>
                <w:color w:val="000000"/>
              </w:rPr>
              <w:t>icv2</w:t>
            </w:r>
          </w:p>
        </w:tc>
        <w:tc>
          <w:tcPr>
            <w:tcW w:w="5845" w:type="dxa"/>
            <w:shd w:val="clear" w:color="auto" w:fill="FFFFFF"/>
            <w:noWrap/>
            <w:vAlign w:val="bottom"/>
          </w:tcPr>
          <w:p w:rsidR="00B566EA" w:rsidRPr="00515392" w:rsidRDefault="00B566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Бролуцизумаб</w:t>
            </w:r>
            <w:proofErr w:type="spellEnd"/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B566EA" w:rsidRPr="001C0A04" w:rsidRDefault="00B566EA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566EA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bottom"/>
          </w:tcPr>
          <w:p w:rsidR="00B566EA" w:rsidRPr="00811C72" w:rsidRDefault="00B566EA" w:rsidP="00811C72">
            <w:pPr>
              <w:rPr>
                <w:rFonts w:ascii="Times New Roman" w:hAnsi="Times New Roman"/>
                <w:color w:val="000000"/>
              </w:rPr>
            </w:pPr>
            <w:r w:rsidRPr="00811C72">
              <w:rPr>
                <w:rFonts w:ascii="Times New Roman" w:hAnsi="Times New Roman"/>
                <w:color w:val="000000"/>
              </w:rPr>
              <w:t>icv3</w:t>
            </w:r>
          </w:p>
        </w:tc>
        <w:tc>
          <w:tcPr>
            <w:tcW w:w="5845" w:type="dxa"/>
            <w:shd w:val="clear" w:color="auto" w:fill="FFFFFF"/>
            <w:noWrap/>
            <w:vAlign w:val="bottom"/>
          </w:tcPr>
          <w:p w:rsidR="00B566EA" w:rsidRPr="00515392" w:rsidRDefault="00B566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Афлиберцепт</w:t>
            </w:r>
            <w:proofErr w:type="spellEnd"/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B566EA" w:rsidRPr="001C0A04" w:rsidRDefault="00B566EA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566EA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bottom"/>
          </w:tcPr>
          <w:p w:rsidR="00B566EA" w:rsidRPr="00811C72" w:rsidRDefault="00B566EA" w:rsidP="00811C72">
            <w:pPr>
              <w:rPr>
                <w:rFonts w:ascii="Times New Roman" w:hAnsi="Times New Roman"/>
                <w:color w:val="000000"/>
              </w:rPr>
            </w:pPr>
            <w:r w:rsidRPr="00811C72">
              <w:rPr>
                <w:rFonts w:ascii="Times New Roman" w:hAnsi="Times New Roman"/>
                <w:color w:val="000000"/>
              </w:rPr>
              <w:t>icv4</w:t>
            </w:r>
          </w:p>
        </w:tc>
        <w:tc>
          <w:tcPr>
            <w:tcW w:w="5845" w:type="dxa"/>
            <w:shd w:val="clear" w:color="auto" w:fill="FFFFFF"/>
            <w:noWrap/>
            <w:vAlign w:val="bottom"/>
          </w:tcPr>
          <w:p w:rsidR="00B566EA" w:rsidRPr="00515392" w:rsidRDefault="00B566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Дексаметазон</w:t>
            </w:r>
            <w:proofErr w:type="spellEnd"/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B566EA" w:rsidRPr="001C0A04" w:rsidRDefault="00B566EA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566EA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bottom"/>
          </w:tcPr>
          <w:p w:rsidR="00B566EA" w:rsidRPr="00811C72" w:rsidRDefault="00B566EA" w:rsidP="00811C72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811C72">
              <w:rPr>
                <w:rFonts w:ascii="Times New Roman" w:hAnsi="Times New Roman"/>
                <w:color w:val="000000"/>
              </w:rPr>
              <w:t>subrv</w:t>
            </w:r>
            <w:proofErr w:type="spellEnd"/>
          </w:p>
        </w:tc>
        <w:tc>
          <w:tcPr>
            <w:tcW w:w="5845" w:type="dxa"/>
            <w:shd w:val="clear" w:color="auto" w:fill="FFFFFF"/>
            <w:noWrap/>
            <w:vAlign w:val="bottom"/>
          </w:tcPr>
          <w:p w:rsidR="00B566EA" w:rsidRPr="00515392" w:rsidRDefault="00B566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Микроинвазивная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субтотальная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витрэктомия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субретинальным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введением лекарственного препарата (без стоимости лекарственного препарата), </w:t>
            </w:r>
            <w:proofErr w:type="gram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проводимая</w:t>
            </w:r>
            <w:proofErr w:type="gram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одном глазу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B566EA" w:rsidRPr="001C0A04" w:rsidRDefault="00B566EA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11C72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bottom"/>
          </w:tcPr>
          <w:p w:rsidR="00811C72" w:rsidRPr="00811C72" w:rsidRDefault="00811C72" w:rsidP="00811C72">
            <w:pPr>
              <w:rPr>
                <w:rFonts w:ascii="Times New Roman" w:hAnsi="Times New Roman"/>
                <w:color w:val="000000"/>
              </w:rPr>
            </w:pPr>
            <w:r w:rsidRPr="00811C72">
              <w:rPr>
                <w:rFonts w:ascii="Times New Roman" w:hAnsi="Times New Roman"/>
                <w:color w:val="000000"/>
              </w:rPr>
              <w:t>upst1</w:t>
            </w:r>
          </w:p>
        </w:tc>
        <w:tc>
          <w:tcPr>
            <w:tcW w:w="5845" w:type="dxa"/>
            <w:shd w:val="clear" w:color="auto" w:fill="FFFFFF"/>
            <w:noWrap/>
            <w:vAlign w:val="bottom"/>
          </w:tcPr>
          <w:p w:rsidR="00811C72" w:rsidRPr="00515392" w:rsidRDefault="00811C7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Баллонная</w:t>
            </w:r>
            <w:proofErr w:type="gram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вазодилатация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 установкой 1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стента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сосуд (сосуды) (с подъемом сегмента ST электрокардиограммы)</w:t>
            </w:r>
          </w:p>
        </w:tc>
        <w:tc>
          <w:tcPr>
            <w:tcW w:w="2682" w:type="dxa"/>
            <w:vMerge w:val="restart"/>
            <w:shd w:val="clear" w:color="auto" w:fill="FFFFFF"/>
            <w:noWrap/>
            <w:vAlign w:val="center"/>
          </w:tcPr>
          <w:p w:rsidR="00811C72" w:rsidRPr="001C0A04" w:rsidRDefault="00811C72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Сердечно-сосудистая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хирургия</w:t>
            </w:r>
          </w:p>
        </w:tc>
      </w:tr>
      <w:tr w:rsidR="00811C72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bottom"/>
          </w:tcPr>
          <w:p w:rsidR="00811C72" w:rsidRPr="00811C72" w:rsidRDefault="00811C72" w:rsidP="00811C72">
            <w:pPr>
              <w:rPr>
                <w:rFonts w:ascii="Times New Roman" w:hAnsi="Times New Roman"/>
                <w:color w:val="000000"/>
              </w:rPr>
            </w:pPr>
            <w:r w:rsidRPr="00811C72">
              <w:rPr>
                <w:rFonts w:ascii="Times New Roman" w:hAnsi="Times New Roman"/>
                <w:color w:val="000000"/>
              </w:rPr>
              <w:lastRenderedPageBreak/>
              <w:t>upst2</w:t>
            </w:r>
          </w:p>
        </w:tc>
        <w:tc>
          <w:tcPr>
            <w:tcW w:w="5845" w:type="dxa"/>
            <w:shd w:val="clear" w:color="auto" w:fill="FFFFFF"/>
            <w:noWrap/>
            <w:vAlign w:val="bottom"/>
          </w:tcPr>
          <w:p w:rsidR="00811C72" w:rsidRPr="00515392" w:rsidRDefault="00811C7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Баллонная</w:t>
            </w:r>
            <w:proofErr w:type="gram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вазодилатация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 установкой 2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стентов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сосуд (сосуды) (с подъемом сегмента ST электрокардиограммы)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811C72" w:rsidRPr="001C0A04" w:rsidRDefault="00811C72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11C72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bottom"/>
          </w:tcPr>
          <w:p w:rsidR="00811C72" w:rsidRPr="00811C72" w:rsidRDefault="00811C72" w:rsidP="00811C72">
            <w:pPr>
              <w:rPr>
                <w:rFonts w:ascii="Times New Roman" w:hAnsi="Times New Roman"/>
                <w:color w:val="000000"/>
              </w:rPr>
            </w:pPr>
            <w:r w:rsidRPr="00811C72">
              <w:rPr>
                <w:rFonts w:ascii="Times New Roman" w:hAnsi="Times New Roman"/>
                <w:color w:val="000000"/>
              </w:rPr>
              <w:t>upst3</w:t>
            </w:r>
          </w:p>
        </w:tc>
        <w:tc>
          <w:tcPr>
            <w:tcW w:w="5845" w:type="dxa"/>
            <w:shd w:val="clear" w:color="auto" w:fill="FFFFFF"/>
            <w:noWrap/>
            <w:vAlign w:val="bottom"/>
          </w:tcPr>
          <w:p w:rsidR="00811C72" w:rsidRPr="00515392" w:rsidRDefault="00811C7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Баллонная</w:t>
            </w:r>
            <w:proofErr w:type="gram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вазодилатация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 установкой 3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стентов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сосуд (сосуды) (с подъемом сегмента ST электрокардиограммы)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811C72" w:rsidRPr="001C0A04" w:rsidRDefault="00811C72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F4BF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bottom"/>
          </w:tcPr>
          <w:p w:rsidR="007F4BFE" w:rsidRPr="00811C72" w:rsidRDefault="007F4BFE" w:rsidP="00811C72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811C72">
              <w:rPr>
                <w:rFonts w:ascii="Times New Roman" w:hAnsi="Times New Roman"/>
                <w:color w:val="000000"/>
              </w:rPr>
              <w:t>dosut</w:t>
            </w:r>
            <w:proofErr w:type="spellEnd"/>
          </w:p>
        </w:tc>
        <w:tc>
          <w:tcPr>
            <w:tcW w:w="5845" w:type="dxa"/>
            <w:shd w:val="clear" w:color="auto" w:fill="FFFFFF"/>
            <w:noWrap/>
            <w:vAlign w:val="bottom"/>
          </w:tcPr>
          <w:p w:rsidR="007F4BFE" w:rsidRPr="00515392" w:rsidRDefault="007F4BF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Оказание медицинской помощи в стационарном отделении скорой медицинской помощи продолжительностью не более 24 часов</w:t>
            </w:r>
          </w:p>
        </w:tc>
        <w:tc>
          <w:tcPr>
            <w:tcW w:w="2682" w:type="dxa"/>
            <w:shd w:val="clear" w:color="auto" w:fill="FFFFFF"/>
            <w:noWrap/>
            <w:vAlign w:val="center"/>
          </w:tcPr>
          <w:p w:rsidR="00B566EA" w:rsidRPr="00B566EA" w:rsidRDefault="00B566EA" w:rsidP="00B566EA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B566EA">
              <w:rPr>
                <w:rFonts w:ascii="Times New Roman" w:hAnsi="Times New Roman"/>
                <w:color w:val="000000"/>
              </w:rPr>
              <w:t>Досуточная</w:t>
            </w:r>
            <w:proofErr w:type="spellEnd"/>
            <w:r w:rsidRPr="00B566EA">
              <w:rPr>
                <w:rFonts w:ascii="Times New Roman" w:hAnsi="Times New Roman"/>
                <w:color w:val="000000"/>
              </w:rPr>
              <w:t xml:space="preserve"> диагностическая госпитализация</w:t>
            </w:r>
          </w:p>
          <w:p w:rsidR="007F4BFE" w:rsidRPr="001C0A04" w:rsidRDefault="007F4BFE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11C72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bottom"/>
          </w:tcPr>
          <w:p w:rsidR="00811C72" w:rsidRPr="00811C72" w:rsidRDefault="00811C72" w:rsidP="00811C72">
            <w:pPr>
              <w:rPr>
                <w:rFonts w:ascii="Times New Roman" w:hAnsi="Times New Roman"/>
                <w:color w:val="000000"/>
              </w:rPr>
            </w:pPr>
            <w:r w:rsidRPr="00811C72">
              <w:rPr>
                <w:rFonts w:ascii="Times New Roman" w:hAnsi="Times New Roman"/>
                <w:color w:val="000000"/>
              </w:rPr>
              <w:t>ykur3bd12d21</w:t>
            </w:r>
          </w:p>
        </w:tc>
        <w:tc>
          <w:tcPr>
            <w:tcW w:w="5845" w:type="dxa"/>
            <w:shd w:val="clear" w:color="auto" w:fill="FFFFFF"/>
            <w:noWrap/>
            <w:vAlign w:val="bottom"/>
          </w:tcPr>
          <w:p w:rsidR="00811C72" w:rsidRPr="00515392" w:rsidRDefault="00811C7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Уровень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курации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III, не менее 12 дней, назначение ботулинического токсина</w:t>
            </w:r>
          </w:p>
        </w:tc>
        <w:tc>
          <w:tcPr>
            <w:tcW w:w="2682" w:type="dxa"/>
            <w:vMerge w:val="restart"/>
            <w:shd w:val="clear" w:color="auto" w:fill="FFFFFF"/>
            <w:noWrap/>
            <w:vAlign w:val="center"/>
          </w:tcPr>
          <w:p w:rsidR="00811C72" w:rsidRPr="001C0A04" w:rsidRDefault="00811C72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Медицинская реабилитация</w:t>
            </w:r>
          </w:p>
        </w:tc>
      </w:tr>
      <w:tr w:rsidR="00811C72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bottom"/>
          </w:tcPr>
          <w:p w:rsidR="00811C72" w:rsidRPr="00811C72" w:rsidRDefault="00811C72" w:rsidP="00811C72">
            <w:pPr>
              <w:rPr>
                <w:rFonts w:ascii="Times New Roman" w:hAnsi="Times New Roman"/>
                <w:color w:val="000000"/>
              </w:rPr>
            </w:pPr>
            <w:r w:rsidRPr="00811C72">
              <w:rPr>
                <w:rFonts w:ascii="Times New Roman" w:hAnsi="Times New Roman"/>
                <w:color w:val="000000"/>
              </w:rPr>
              <w:t>ykur3brobd12d21</w:t>
            </w:r>
          </w:p>
        </w:tc>
        <w:tc>
          <w:tcPr>
            <w:tcW w:w="5845" w:type="dxa"/>
            <w:shd w:val="clear" w:color="auto" w:fill="FFFFFF"/>
            <w:noWrap/>
            <w:vAlign w:val="bottom"/>
          </w:tcPr>
          <w:p w:rsidR="00811C72" w:rsidRPr="00515392" w:rsidRDefault="00811C7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Уровень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курации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III, не менее 12 дней, с применением роботизированных систем и назначение ботулинического токсина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811C72" w:rsidRPr="001C0A04" w:rsidRDefault="00811C72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11C72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bottom"/>
          </w:tcPr>
          <w:p w:rsidR="00811C72" w:rsidRPr="00811C72" w:rsidRDefault="00811C72" w:rsidP="00811C72">
            <w:pPr>
              <w:rPr>
                <w:rFonts w:ascii="Times New Roman" w:hAnsi="Times New Roman"/>
                <w:color w:val="000000"/>
              </w:rPr>
            </w:pPr>
            <w:r w:rsidRPr="00811C72">
              <w:rPr>
                <w:rFonts w:ascii="Times New Roman" w:hAnsi="Times New Roman"/>
                <w:color w:val="000000"/>
              </w:rPr>
              <w:t>ykur3d12d21</w:t>
            </w:r>
          </w:p>
        </w:tc>
        <w:tc>
          <w:tcPr>
            <w:tcW w:w="5845" w:type="dxa"/>
            <w:shd w:val="clear" w:color="auto" w:fill="FFFFFF"/>
            <w:noWrap/>
            <w:vAlign w:val="bottom"/>
          </w:tcPr>
          <w:p w:rsidR="00811C72" w:rsidRPr="00515392" w:rsidRDefault="00811C7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Уровень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курации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III, не менее 12 дней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811C72" w:rsidRPr="001C0A04" w:rsidRDefault="00811C72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11C72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shd w:val="clear" w:color="auto" w:fill="FFFFFF"/>
            <w:noWrap/>
            <w:vAlign w:val="bottom"/>
          </w:tcPr>
          <w:p w:rsidR="00811C72" w:rsidRPr="00811C72" w:rsidRDefault="00811C72" w:rsidP="00811C72">
            <w:pPr>
              <w:rPr>
                <w:rFonts w:ascii="Times New Roman" w:hAnsi="Times New Roman"/>
                <w:color w:val="000000"/>
              </w:rPr>
            </w:pPr>
            <w:r w:rsidRPr="00811C72">
              <w:rPr>
                <w:rFonts w:ascii="Times New Roman" w:hAnsi="Times New Roman"/>
                <w:color w:val="000000"/>
              </w:rPr>
              <w:t>ykur3robd12d21</w:t>
            </w:r>
          </w:p>
        </w:tc>
        <w:tc>
          <w:tcPr>
            <w:tcW w:w="5845" w:type="dxa"/>
            <w:shd w:val="clear" w:color="auto" w:fill="FFFFFF"/>
            <w:noWrap/>
            <w:vAlign w:val="bottom"/>
          </w:tcPr>
          <w:p w:rsidR="00811C72" w:rsidRPr="00515392" w:rsidRDefault="00811C7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Уровень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курации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III, не менее 12 дней, с применением роботизированных систем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811C72" w:rsidRPr="001C0A04" w:rsidRDefault="00811C72" w:rsidP="004C6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11C72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11C72" w:rsidRPr="00811C72" w:rsidRDefault="00811C72" w:rsidP="00811C72">
            <w:pPr>
              <w:rPr>
                <w:rFonts w:ascii="Times New Roman" w:hAnsi="Times New Roman"/>
                <w:color w:val="000000"/>
              </w:rPr>
            </w:pPr>
            <w:r w:rsidRPr="00811C72">
              <w:rPr>
                <w:rFonts w:ascii="Times New Roman" w:hAnsi="Times New Roman"/>
                <w:color w:val="000000"/>
              </w:rPr>
              <w:t>ykur4bd12d21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811C72" w:rsidRPr="00515392" w:rsidRDefault="00811C7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Уровень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курации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IV, не менее 12 дней, назначение ботулинического токсина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811C72" w:rsidRPr="001C0A04" w:rsidRDefault="00811C72" w:rsidP="00B566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11C72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11C72" w:rsidRPr="00811C72" w:rsidRDefault="00811C72" w:rsidP="00811C72">
            <w:pPr>
              <w:rPr>
                <w:rFonts w:ascii="Times New Roman" w:hAnsi="Times New Roman"/>
                <w:color w:val="000000"/>
              </w:rPr>
            </w:pPr>
            <w:r w:rsidRPr="00811C72">
              <w:rPr>
                <w:rFonts w:ascii="Times New Roman" w:hAnsi="Times New Roman"/>
                <w:color w:val="000000"/>
              </w:rPr>
              <w:t>ykur4brobd12d21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811C72" w:rsidRPr="00515392" w:rsidRDefault="00811C7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Уровень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курации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IV, не менее 12 дней, с применением роботизированных систем и назначение ботулинического токсина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811C72" w:rsidRPr="001C0A04" w:rsidRDefault="00811C72" w:rsidP="00B566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11C72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11C72" w:rsidRPr="00811C72" w:rsidRDefault="00811C72" w:rsidP="00811C72">
            <w:pPr>
              <w:rPr>
                <w:rFonts w:ascii="Times New Roman" w:hAnsi="Times New Roman"/>
                <w:color w:val="000000"/>
              </w:rPr>
            </w:pPr>
            <w:r w:rsidRPr="00811C72">
              <w:rPr>
                <w:rFonts w:ascii="Times New Roman" w:hAnsi="Times New Roman"/>
                <w:color w:val="000000"/>
              </w:rPr>
              <w:t>ykur4d12d21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811C72" w:rsidRPr="00515392" w:rsidRDefault="00811C7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Уровень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курации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IV, не менее 12 дней</w:t>
            </w:r>
          </w:p>
        </w:tc>
        <w:tc>
          <w:tcPr>
            <w:tcW w:w="2682" w:type="dxa"/>
            <w:vMerge/>
            <w:shd w:val="clear" w:color="auto" w:fill="FFFFFF"/>
            <w:noWrap/>
            <w:vAlign w:val="center"/>
          </w:tcPr>
          <w:p w:rsidR="00811C72" w:rsidRPr="001C0A04" w:rsidRDefault="00811C72" w:rsidP="00B566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11C72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11C72" w:rsidRPr="00811C72" w:rsidRDefault="00811C72" w:rsidP="00811C72">
            <w:pPr>
              <w:rPr>
                <w:rFonts w:ascii="Times New Roman" w:hAnsi="Times New Roman"/>
                <w:color w:val="000000"/>
              </w:rPr>
            </w:pPr>
            <w:r w:rsidRPr="00811C72">
              <w:rPr>
                <w:rFonts w:ascii="Times New Roman" w:hAnsi="Times New Roman"/>
                <w:color w:val="000000"/>
              </w:rPr>
              <w:t>ykur4robd12d21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811C72" w:rsidRPr="00515392" w:rsidRDefault="00811C7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Уровень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курации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IV, не менее 12 дней, с применением роботизированных систем</w:t>
            </w:r>
          </w:p>
        </w:tc>
        <w:tc>
          <w:tcPr>
            <w:tcW w:w="2682" w:type="dxa"/>
            <w:vMerge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811C72" w:rsidRPr="001C0A04" w:rsidRDefault="00811C72" w:rsidP="00B566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F4BF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4BFE" w:rsidRPr="00811C72" w:rsidRDefault="007F4BFE" w:rsidP="00811C72">
            <w:pPr>
              <w:rPr>
                <w:rFonts w:ascii="Times New Roman" w:hAnsi="Times New Roman"/>
                <w:color w:val="000000"/>
              </w:rPr>
            </w:pPr>
            <w:r w:rsidRPr="00811C72">
              <w:rPr>
                <w:rFonts w:ascii="Times New Roman" w:hAnsi="Times New Roman"/>
                <w:color w:val="000000"/>
              </w:rPr>
              <w:t>rbtcs45d18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4BFE" w:rsidRPr="00515392" w:rsidRDefault="00B76A2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Транск</w:t>
            </w:r>
            <w:r w:rsidR="007F4BFE"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="007F4BFE"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ниальная</w:t>
            </w:r>
            <w:proofErr w:type="spellEnd"/>
            <w:r w:rsidR="007F4BFE"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магнитная стимуляция ритмическая навигационная под контролем электромиографии (не менее 12 сеансов), в сочетании с тренировками с биологической обратной связью по </w:t>
            </w:r>
            <w:proofErr w:type="spellStart"/>
            <w:r w:rsidR="007F4BFE"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подографическим</w:t>
            </w:r>
            <w:proofErr w:type="spellEnd"/>
            <w:r w:rsidR="007F4BFE"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показателям, тренировками с биологической обратной связью по опорной реакции, коррекцией нарушения двигательной функции с использованием компьютерных технологий, высокоинтенсивной лазерной терапии и лечебной физкультурой с использованием тренажера у пациентов с размозжением и травматической ампутацией нижних конечностей, полученных при боевой</w:t>
            </w:r>
            <w:proofErr w:type="gramEnd"/>
            <w:r w:rsidR="007F4BFE"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травме, после протезирования и имеющие навыки ходьбы на протезе, с оценкой функциональных рушений по шкале реабилитационной маршрутизации (ШРМ) 4-5 баллов (не менее 1</w:t>
            </w: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8 дней). Дополнительно к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транск</w:t>
            </w:r>
            <w:r w:rsidR="007F4BFE"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="007F4BFE"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ниальной</w:t>
            </w:r>
            <w:proofErr w:type="spellEnd"/>
            <w:r w:rsidR="007F4BFE"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магнитной стимуляции обязательное сочетание не менее 5 медицинских услуг:</w:t>
            </w:r>
            <w:r w:rsidR="007F4BFE" w:rsidRPr="00515392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A13.29.003 "Клинико-психологическая адаптация"</w:t>
            </w:r>
            <w:r w:rsidR="007F4BFE" w:rsidRPr="00515392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A17.24.001 "</w:t>
            </w:r>
            <w:proofErr w:type="spellStart"/>
            <w:r w:rsidR="007F4BFE"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Чрескожная</w:t>
            </w:r>
            <w:proofErr w:type="spellEnd"/>
            <w:r w:rsidR="007F4BFE"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7F4BFE"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электронейростимуляция</w:t>
            </w:r>
            <w:proofErr w:type="spellEnd"/>
            <w:r w:rsidR="007F4BFE"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при заболеваниях периферической нервной системы",</w:t>
            </w:r>
            <w:r w:rsidR="007F4BFE" w:rsidRPr="00515392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A19.03.003.015 "Тренировка с биологической обратной связью по </w:t>
            </w:r>
            <w:proofErr w:type="spellStart"/>
            <w:r w:rsidR="007F4BFE"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подографическим</w:t>
            </w:r>
            <w:proofErr w:type="spellEnd"/>
            <w:r w:rsidR="007F4BFE"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показателям при переломе костей",</w:t>
            </w:r>
            <w:r w:rsidR="007F4BFE" w:rsidRPr="00515392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A19.23.004 "Коррекция нарушения двигательной функции с использованием компьютерных технологий",</w:t>
            </w:r>
            <w:r w:rsidR="007F4BFE" w:rsidRPr="00515392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А19.30.011 "Тренировка с биологической обратной связью по опорной реакции"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4BFE" w:rsidRPr="001C0A04" w:rsidRDefault="00811C72" w:rsidP="00B566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Медицинская реабилитация</w:t>
            </w:r>
          </w:p>
        </w:tc>
      </w:tr>
      <w:tr w:rsidR="007F4BF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4BFE" w:rsidRPr="00811C72" w:rsidRDefault="007F4BFE" w:rsidP="00811C72">
            <w:pPr>
              <w:rPr>
                <w:rFonts w:ascii="Times New Roman" w:hAnsi="Times New Roman"/>
                <w:color w:val="000000"/>
              </w:rPr>
            </w:pPr>
            <w:r w:rsidRPr="00811C72">
              <w:rPr>
                <w:rFonts w:ascii="Times New Roman" w:hAnsi="Times New Roman"/>
                <w:color w:val="000000"/>
              </w:rPr>
              <w:t>rbbrobсst4d17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4BFE" w:rsidRPr="00515392" w:rsidRDefault="007F4BF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Комплексная медицинская реабилитация с использованием роботизированного программно-аппаратного комплекса, проведением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чрезкожной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электростимуляции спинного мозга,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внутридетрузорным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введением ботулинического токсина типа А-гемагглютинину комплекса для восстановления функции нижних мочевыводящих путей у пациентов с последствиями позвоночно-спинномозговой травмы с оценкой по шкале реабилитационной маршрутизации (ШРМ) 4 балла (не менее 17 дней). Обязательное выполнение медицинских услуг:</w:t>
            </w: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A03.28.001 Цистоскопия (с введением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ботулотоксина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);</w:t>
            </w: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A17.23.003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Электронейростимуляция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спинного мозга (ЧЭСММ);</w:t>
            </w: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A19.03.001.003 Роботизированная механотерапия при травме позвоночника;</w:t>
            </w: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A17.24.011 Электростимуляция двигательных нервов;</w:t>
            </w: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A19.03.004.001 Индивидуальное занятие лечебной физкультурой при травме позвоночника с поражением спинного мозга;</w:t>
            </w: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A19.30.012 Упражнения лечебной физкультуры с использованием подвесных систем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4BFE" w:rsidRPr="001C0A04" w:rsidRDefault="00811C72" w:rsidP="00B566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Медицинская реабилитация</w:t>
            </w:r>
          </w:p>
        </w:tc>
      </w:tr>
      <w:tr w:rsidR="007F4BFE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4BFE" w:rsidRPr="00811C72" w:rsidRDefault="007F4BFE" w:rsidP="00811C72">
            <w:pPr>
              <w:rPr>
                <w:rFonts w:ascii="Times New Roman" w:hAnsi="Times New Roman"/>
                <w:color w:val="000000"/>
              </w:rPr>
            </w:pPr>
            <w:r w:rsidRPr="00811C72">
              <w:rPr>
                <w:rFonts w:ascii="Times New Roman" w:hAnsi="Times New Roman"/>
                <w:color w:val="000000"/>
              </w:rPr>
              <w:lastRenderedPageBreak/>
              <w:t>rbbrobсst5d17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4BFE" w:rsidRPr="00515392" w:rsidRDefault="007F4BF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Комплексная медицинская реабилитация с использованием роботизированного программно-аппаратного комплекса, проведением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чрезкожной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электростимуляции спинного мозга,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внутридетрузорным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введением ботулинического токсина типа А-гемагглютинину комплекса для восстановления функции нижних мочевыводящих путей у пациентов с последствиями позвоночно-спинномозговой травмы с оценкой по шкале реабилитационной маршрутизации (ШРМ) 5 баллов (не менее 17 дней). Обязательное выполнение медицинских услуг:</w:t>
            </w: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A03.28.001 Цистоскопия (с введением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ботулотоксина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);</w:t>
            </w: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A17.23.003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Электронейростимуляция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спинного мозга (ЧЭСММ);</w:t>
            </w: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A19.03.001.003 Роботизированная механотерапия при травме позвоночника;</w:t>
            </w: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A17.24.011 Электростимуляция двигательных нервов;</w:t>
            </w: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A19.03.004.001 Индивидуальное занятие лечебной физкультурой при травме позвоночника с поражением спинного мозга;</w:t>
            </w: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A19.30.012 Упражнения лечебной физкультуры с использованием подвесных систем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4BFE" w:rsidRPr="001C0A04" w:rsidRDefault="00811C72" w:rsidP="00B566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0A04">
              <w:rPr>
                <w:rFonts w:ascii="Times New Roman" w:eastAsia="Times New Roman" w:hAnsi="Times New Roman"/>
                <w:lang w:eastAsia="ru-RU"/>
              </w:rPr>
              <w:t>Медицинская реабилитация</w:t>
            </w:r>
          </w:p>
        </w:tc>
      </w:tr>
      <w:tr w:rsidR="00B566EA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566EA" w:rsidRPr="00811C72" w:rsidRDefault="00B566EA" w:rsidP="00811C72">
            <w:pPr>
              <w:rPr>
                <w:rFonts w:ascii="Times New Roman" w:hAnsi="Times New Roman"/>
                <w:color w:val="000000"/>
              </w:rPr>
            </w:pPr>
            <w:r w:rsidRPr="00811C72">
              <w:rPr>
                <w:rFonts w:ascii="Times New Roman" w:hAnsi="Times New Roman"/>
                <w:color w:val="000000"/>
              </w:rPr>
              <w:t>enmg1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566EA" w:rsidRPr="00515392" w:rsidRDefault="00B566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Обязательное выполнение исследований: ЭНМГ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стимуляционная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(A05.02.001.003), КТ органов средостения (A06.09.005), антитела к рецептору ацетилхолина (кровь) (A12.06.074). Дополнительное выполнение исследований с целью дифференциального диагноза: ЭНМГ </w:t>
            </w:r>
            <w:proofErr w:type="gram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игольчатая</w:t>
            </w:r>
            <w:proofErr w:type="gram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(A05.02.001.011), МРТ головного мозга с контрастированием (A05.23.009.001).</w:t>
            </w:r>
          </w:p>
        </w:tc>
        <w:tc>
          <w:tcPr>
            <w:tcW w:w="2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566EA" w:rsidRPr="001C0A04" w:rsidRDefault="00B566EA" w:rsidP="00B566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Диагностика и лечение сложных неврологических заболеваний</w:t>
            </w:r>
          </w:p>
        </w:tc>
      </w:tr>
      <w:tr w:rsidR="00B566EA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566EA" w:rsidRPr="00811C72" w:rsidRDefault="00B566EA" w:rsidP="00811C72">
            <w:pPr>
              <w:rPr>
                <w:rFonts w:ascii="Times New Roman" w:hAnsi="Times New Roman"/>
                <w:color w:val="000000"/>
              </w:rPr>
            </w:pPr>
            <w:r w:rsidRPr="00811C72">
              <w:rPr>
                <w:rFonts w:ascii="Times New Roman" w:hAnsi="Times New Roman"/>
                <w:color w:val="000000"/>
              </w:rPr>
              <w:t>enmg2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566EA" w:rsidRPr="00515392" w:rsidRDefault="00B566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Обязательное выполнение исследований: МРТ головного мозга с контрастированием (A05.23.009.001), МРТ спинного мозга с контрастированием (A05.23.009.011), прицельное исследование зрительных нервов (специальный режим МРТ), оптическая когерентная томография глаз,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олигоклональные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антитела (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кровь+ЦСЖ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).</w:t>
            </w:r>
          </w:p>
        </w:tc>
        <w:tc>
          <w:tcPr>
            <w:tcW w:w="26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566EA" w:rsidRPr="001C0A04" w:rsidRDefault="00B566EA" w:rsidP="00B566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566EA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566EA" w:rsidRPr="00811C72" w:rsidRDefault="00B566EA" w:rsidP="00811C72">
            <w:pPr>
              <w:rPr>
                <w:rFonts w:ascii="Times New Roman" w:hAnsi="Times New Roman"/>
                <w:color w:val="000000"/>
              </w:rPr>
            </w:pPr>
            <w:r w:rsidRPr="00811C72">
              <w:rPr>
                <w:rFonts w:ascii="Times New Roman" w:hAnsi="Times New Roman"/>
                <w:color w:val="000000"/>
              </w:rPr>
              <w:t>enmg3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566EA" w:rsidRPr="00515392" w:rsidRDefault="00B566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Обязательное выполнение исследований: МРТ головного мозга с контрастированием (A05.23.009.001), МРТ спинного мозга с контрастированием (A05.23.009.011), оптическая когерентная томография, антитела к аквапорину-4 (кровь,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рНИФ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 клеточной презентацией антигена). Дополнительное выполнение исследований с целью дифференциального диагноза: прицельное исследование зрительных нервов (специальный режим МРТ).</w:t>
            </w:r>
          </w:p>
        </w:tc>
        <w:tc>
          <w:tcPr>
            <w:tcW w:w="26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566EA" w:rsidRPr="001C0A04" w:rsidRDefault="00B566EA" w:rsidP="00B566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566EA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566EA" w:rsidRPr="00811C72" w:rsidRDefault="00B566EA" w:rsidP="00811C72">
            <w:pPr>
              <w:rPr>
                <w:rFonts w:ascii="Times New Roman" w:hAnsi="Times New Roman"/>
                <w:color w:val="000000"/>
              </w:rPr>
            </w:pPr>
            <w:r w:rsidRPr="00811C72">
              <w:rPr>
                <w:rFonts w:ascii="Times New Roman" w:hAnsi="Times New Roman"/>
                <w:color w:val="000000"/>
              </w:rPr>
              <w:t>enmg4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566EA" w:rsidRPr="00515392" w:rsidRDefault="00B566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Обязательное выполнение исследований: МРТ головного мозга с контрастированием (A05.23.009.001), МРТ спинного мозга с контрастированием (A05.23.009.011), антитела к аквапорину-4 (кровь,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рНИФ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 клеточной презентацией антигена), оптическая когерентная томография,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олигоклональные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антитела (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кровь+ЦСЖ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). Дополнительное выполнение исследований с целью дифференциального диагноза: прицельное исследование зрительных нервов (специальный режим МРТ).</w:t>
            </w:r>
          </w:p>
        </w:tc>
        <w:tc>
          <w:tcPr>
            <w:tcW w:w="26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566EA" w:rsidRPr="001C0A04" w:rsidRDefault="00B566EA" w:rsidP="00B566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566EA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566EA" w:rsidRPr="00811C72" w:rsidRDefault="00B566EA" w:rsidP="00811C72">
            <w:pPr>
              <w:rPr>
                <w:rFonts w:ascii="Times New Roman" w:hAnsi="Times New Roman"/>
                <w:color w:val="000000"/>
              </w:rPr>
            </w:pPr>
            <w:r w:rsidRPr="00811C72">
              <w:rPr>
                <w:rFonts w:ascii="Times New Roman" w:hAnsi="Times New Roman"/>
                <w:color w:val="000000"/>
              </w:rPr>
              <w:t>enmg5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566EA" w:rsidRPr="00515392" w:rsidRDefault="00B566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Обязательное выполнение исследований: МРТ головного мозга с контрастированием (A05.23.009.001), МРТ спинного мозга с контрастированием (A05.23.009.011), выявление симптома центральной вены (специальный режим МРТ), прицельное исследование зрительных нервов (специальный режим МРТ),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олигоклональные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антитела (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кровь+ЦСЖ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).</w:t>
            </w:r>
          </w:p>
        </w:tc>
        <w:tc>
          <w:tcPr>
            <w:tcW w:w="26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566EA" w:rsidRPr="001C0A04" w:rsidRDefault="00B566EA" w:rsidP="00B566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566EA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566EA" w:rsidRPr="00811C72" w:rsidRDefault="00B566EA" w:rsidP="00811C72">
            <w:pPr>
              <w:rPr>
                <w:rFonts w:ascii="Times New Roman" w:hAnsi="Times New Roman"/>
                <w:color w:val="000000"/>
              </w:rPr>
            </w:pPr>
            <w:r w:rsidRPr="00811C72">
              <w:rPr>
                <w:rFonts w:ascii="Times New Roman" w:hAnsi="Times New Roman"/>
                <w:color w:val="000000"/>
              </w:rPr>
              <w:t>enmg6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566EA" w:rsidRPr="00515392" w:rsidRDefault="00B566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Обязательное выполнение исследований: ЭНМГ игольчатая (A05.02.001.011), ЭНМГ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стимуляционная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(A05.02.001.003),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люмбальная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пункция (A11.23.001), лабораторная диагностика ликвора (A12.23.004), антитела к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ганглиозидам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(кровь). Дополнительное выполнение исследований с целью дифференциального диагноза: МРТ головного мозга с контрастированием (A05.23.009.001), МРТ спинного мозга с контрастированием (A05.23.009.011), УЗИ нервов (A04.24.001).</w:t>
            </w:r>
          </w:p>
        </w:tc>
        <w:tc>
          <w:tcPr>
            <w:tcW w:w="26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566EA" w:rsidRPr="001C0A04" w:rsidRDefault="00B566EA" w:rsidP="00B566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566EA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566EA" w:rsidRPr="00811C72" w:rsidRDefault="00B566EA" w:rsidP="00811C72">
            <w:pPr>
              <w:rPr>
                <w:rFonts w:ascii="Times New Roman" w:hAnsi="Times New Roman"/>
                <w:color w:val="000000"/>
              </w:rPr>
            </w:pPr>
            <w:r w:rsidRPr="00811C72">
              <w:rPr>
                <w:rFonts w:ascii="Times New Roman" w:hAnsi="Times New Roman"/>
                <w:color w:val="000000"/>
              </w:rPr>
              <w:t>enmg7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566EA" w:rsidRPr="00515392" w:rsidRDefault="00B566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Обязательное выполнение исследований: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люмбальная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пункция (A11.23.001), М-градиент, ЭНМГ игольчатая (A05.02.001.011), ЭНМГ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стимуляционная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(A05.02.001.003), УЗИ нервов (A04.24.001), МРТ сплетений. Дополнительное выполнение исследований с целью дифференциального диагноза: антитела к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ганглиозидам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(кровь),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гомоцистеин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крови (A09.05.214), МРТ спинного мозга (A05.23.009.010),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антинейрональные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антитела, денситометрия, консультация эндокринолога (B01.058.001).</w:t>
            </w:r>
          </w:p>
        </w:tc>
        <w:tc>
          <w:tcPr>
            <w:tcW w:w="26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566EA" w:rsidRPr="001C0A04" w:rsidRDefault="00B566EA" w:rsidP="00B566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566EA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566EA" w:rsidRPr="00811C72" w:rsidRDefault="00B566EA" w:rsidP="00811C72">
            <w:pPr>
              <w:rPr>
                <w:rFonts w:ascii="Times New Roman" w:hAnsi="Times New Roman"/>
                <w:color w:val="000000"/>
              </w:rPr>
            </w:pPr>
            <w:r w:rsidRPr="00811C72">
              <w:rPr>
                <w:rFonts w:ascii="Times New Roman" w:hAnsi="Times New Roman"/>
                <w:color w:val="000000"/>
              </w:rPr>
              <w:lastRenderedPageBreak/>
              <w:t>enmg8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566EA" w:rsidRPr="00515392" w:rsidRDefault="00B566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Возраст пациента от 18 до 45 лет. Обязательное выполнение исследований: </w:t>
            </w:r>
            <w:proofErr w:type="gram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МРТ головного мозга 3 Тесла с введением контраста для визуализации сосудистой стенки при подозрении на первичный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васкулит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ЦНС (A05.23.009.001), МРТ головного мозга в режимах T1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Fat-sat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ipad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для визуализации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диссекции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брахиоцефальных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интракраниальных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артерий,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Транскраниальная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допплерография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 введением контраста и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эмболодетекцией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(«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бабл-тест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») (A04.12.001.007), генетические маркеры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тромбофилии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(мутации в гене II, V,VII,XII факторов свертывания), полицитемии (мутация</w:t>
            </w:r>
            <w:proofErr w:type="gram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гене JAK-2) (A27.05.061), кровь на факторы свертывания (II,V,VII,VIII,XII факторы, активность фактора фон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Виллебранда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),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гомоцистеин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(A09.05.214), исследование агрегации тромбоцитов (A12.05.017), антитела к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кардиолипину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IgG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IgM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(A12.06.029), антитела к бета-2 гликопротеину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IgG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IgM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(A12.06.051), волчаночный антикоагулянт, кровь на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лактат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(A09.05.207)/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пируват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 и после нагрузки, КФК (A09.05.043),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МР-спектроскопия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(A05</w:t>
            </w:r>
            <w:proofErr w:type="gram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.23.009.009) – при подозрении на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митохондриальную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лейкоэнцефалопатию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6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566EA" w:rsidRPr="001C0A04" w:rsidRDefault="00B566EA" w:rsidP="00B566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566EA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566EA" w:rsidRPr="00811C72" w:rsidRDefault="00B566EA">
            <w:pPr>
              <w:rPr>
                <w:rFonts w:ascii="Times New Roman" w:hAnsi="Times New Roman"/>
                <w:color w:val="000000"/>
              </w:rPr>
            </w:pPr>
            <w:r w:rsidRPr="00811C72">
              <w:rPr>
                <w:rFonts w:ascii="Times New Roman" w:hAnsi="Times New Roman"/>
                <w:color w:val="000000"/>
              </w:rPr>
              <w:t>enmg9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566EA" w:rsidRPr="00515392" w:rsidRDefault="00B566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Возраст пациента от 18 до 45 лет. Обязательное выполнение исследований: </w:t>
            </w:r>
            <w:proofErr w:type="gram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МРТ головного мозга 3 Тесла с введением контраста для визуализации сосудистой стенки при подозрении на первичный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васкулит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ЦНС, МРТ головного мозга в режимах T1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Fat-sat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ipad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для визуализации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диссекции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брахиоцефальных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интракраниальных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артерий, КТ-перфузия с «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диакарбовой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пробой» (для уточнения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церебро-васкулярного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резерва, при рассмотрении вопроса установки ЭИКМА), маркеры системных аутоиммунных заболеваний,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С-реактивный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белок (A09.05.009),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ревматоидный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фактор (A12.06.019), антитела</w:t>
            </w:r>
            <w:proofErr w:type="gram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 двуспиральной ДНК (A12.06.010.001), АНФ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иммуноблот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компоненты комплемента С3 (A09.05.075.001), С4 (A09.05.075.002),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антинуклеарные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антитела (профиль 1) к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nRNP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Sm,SS-A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Ro-52, SS-B, Sc1-70, Jo-1,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Cenp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B, PCNA,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нуклеосомам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гистономам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рибосомальному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протеину </w:t>
            </w:r>
            <w:proofErr w:type="gram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proofErr w:type="gram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иммуноблот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), кровь на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лактат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(A09.05.207)/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пируват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 и после нагрузки, КФК (A09.05.043),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МР-спектроскопия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(A05.23.009.009) – при подозрении на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митохондриальную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лейкоэнцефалопатию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,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антинейрональные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антитела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IgG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паранеопластический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профиль 1 </w:t>
            </w:r>
            <w:proofErr w:type="gram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( </w:t>
            </w:r>
            <w:proofErr w:type="spellStart"/>
            <w:proofErr w:type="gram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Hu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(ANNA 1), Yo-1 (PCA1), CV2, Ма2,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Ri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(ANNA2),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амфифизин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) (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Paraneoplastic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Syndrome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Antibody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Panel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) в крови и ЦСЖ.</w:t>
            </w:r>
          </w:p>
        </w:tc>
        <w:tc>
          <w:tcPr>
            <w:tcW w:w="26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566EA" w:rsidRPr="001C0A04" w:rsidRDefault="00B566EA" w:rsidP="00B566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566EA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566EA" w:rsidRPr="00811C72" w:rsidRDefault="00B566EA">
            <w:pPr>
              <w:rPr>
                <w:rFonts w:ascii="Times New Roman" w:hAnsi="Times New Roman"/>
                <w:color w:val="000000"/>
              </w:rPr>
            </w:pPr>
            <w:r w:rsidRPr="00811C72">
              <w:rPr>
                <w:rFonts w:ascii="Times New Roman" w:hAnsi="Times New Roman"/>
                <w:color w:val="000000"/>
              </w:rPr>
              <w:t>enmg10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566EA" w:rsidRPr="00515392" w:rsidRDefault="00B566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Возраст пациента от 18 до 45 лет. Обязательное выполнение исследований: МРТ головного мозга с контрастированием (A05.23.009.001), МРТ спинного мозга с контрастированием (A05.23.009.011),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антинейрональные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антитела (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кровь+ЦСЖ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), антитела к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нейрональным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рецепторам и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синаптическим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белкам (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кровь+ЦСЖ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), антитела к GAD (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кровь+ЦСЖ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),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олигоклональные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антитела (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кровь+ЦСЖ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).</w:t>
            </w:r>
          </w:p>
        </w:tc>
        <w:tc>
          <w:tcPr>
            <w:tcW w:w="26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566EA" w:rsidRPr="001C0A04" w:rsidRDefault="00B566EA" w:rsidP="00B566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566EA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566EA" w:rsidRPr="00811C72" w:rsidRDefault="00B566EA">
            <w:pPr>
              <w:rPr>
                <w:rFonts w:ascii="Times New Roman" w:hAnsi="Times New Roman"/>
                <w:color w:val="000000"/>
              </w:rPr>
            </w:pPr>
            <w:r w:rsidRPr="00811C72">
              <w:rPr>
                <w:rFonts w:ascii="Times New Roman" w:hAnsi="Times New Roman"/>
                <w:color w:val="000000"/>
              </w:rPr>
              <w:t>plazm4orit5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566EA" w:rsidRPr="00515392" w:rsidRDefault="00B566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Обязательное выполнение не менее 4 услуг A18.05.001 «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Плазмаферез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» и нахождение в отделении (палате, блоке) реанимации и интенсивной терапии на протяжении не менее 5 дней</w:t>
            </w:r>
          </w:p>
        </w:tc>
        <w:tc>
          <w:tcPr>
            <w:tcW w:w="26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566EA" w:rsidRPr="001C0A04" w:rsidRDefault="00B566EA" w:rsidP="00B566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566EA" w:rsidRPr="001C0A04" w:rsidTr="005153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cantSplit/>
          <w:trHeight w:val="7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566EA" w:rsidRPr="00811C72" w:rsidRDefault="00B566EA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811C72">
              <w:rPr>
                <w:rFonts w:ascii="Times New Roman" w:hAnsi="Times New Roman"/>
                <w:color w:val="000000"/>
              </w:rPr>
              <w:t>img</w:t>
            </w:r>
            <w:proofErr w:type="spellEnd"/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566EA" w:rsidRPr="00515392" w:rsidRDefault="00B566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Обязательное проведение внутривенной </w:t>
            </w:r>
            <w:proofErr w:type="spellStart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>высокодозной</w:t>
            </w:r>
            <w:proofErr w:type="spellEnd"/>
            <w:r w:rsidRPr="005153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иммунотерапии лекарственными препаратами иммуноглобулина человека нормального</w:t>
            </w:r>
          </w:p>
        </w:tc>
        <w:tc>
          <w:tcPr>
            <w:tcW w:w="2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566EA" w:rsidRPr="001C0A04" w:rsidRDefault="00B566EA" w:rsidP="00B566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830B5A" w:rsidRPr="00153DA5" w:rsidRDefault="00830B5A">
      <w:pPr>
        <w:rPr>
          <w:rFonts w:ascii="Times New Roman" w:hAnsi="Times New Roman"/>
          <w:sz w:val="20"/>
          <w:szCs w:val="20"/>
        </w:rPr>
      </w:pPr>
    </w:p>
    <w:sectPr w:rsidR="00830B5A" w:rsidRPr="00153DA5" w:rsidSect="00FB7FC0">
      <w:pgSz w:w="11906" w:h="16838"/>
      <w:pgMar w:top="1077" w:right="851" w:bottom="96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C006E"/>
    <w:rsid w:val="00065A01"/>
    <w:rsid w:val="00091709"/>
    <w:rsid w:val="000A7BF5"/>
    <w:rsid w:val="00116B8D"/>
    <w:rsid w:val="00131794"/>
    <w:rsid w:val="00153DA5"/>
    <w:rsid w:val="001C0A04"/>
    <w:rsid w:val="001E4D60"/>
    <w:rsid w:val="0029155C"/>
    <w:rsid w:val="002C006E"/>
    <w:rsid w:val="003E6FEE"/>
    <w:rsid w:val="003F31AD"/>
    <w:rsid w:val="00485E9D"/>
    <w:rsid w:val="004C60BA"/>
    <w:rsid w:val="004F6DFC"/>
    <w:rsid w:val="0050729A"/>
    <w:rsid w:val="00515392"/>
    <w:rsid w:val="00597D24"/>
    <w:rsid w:val="005B0654"/>
    <w:rsid w:val="005E0133"/>
    <w:rsid w:val="00621B6E"/>
    <w:rsid w:val="0067081A"/>
    <w:rsid w:val="006E38B9"/>
    <w:rsid w:val="006E4B25"/>
    <w:rsid w:val="00717CC2"/>
    <w:rsid w:val="00722FFB"/>
    <w:rsid w:val="007F4BFE"/>
    <w:rsid w:val="00811C72"/>
    <w:rsid w:val="008220C6"/>
    <w:rsid w:val="00830B5A"/>
    <w:rsid w:val="008648ED"/>
    <w:rsid w:val="0086608E"/>
    <w:rsid w:val="00886783"/>
    <w:rsid w:val="00890C85"/>
    <w:rsid w:val="00947E80"/>
    <w:rsid w:val="00973EC9"/>
    <w:rsid w:val="00986E1F"/>
    <w:rsid w:val="00A218CE"/>
    <w:rsid w:val="00AE22DC"/>
    <w:rsid w:val="00B213FA"/>
    <w:rsid w:val="00B51882"/>
    <w:rsid w:val="00B566EA"/>
    <w:rsid w:val="00B76A2F"/>
    <w:rsid w:val="00BC6923"/>
    <w:rsid w:val="00BE2907"/>
    <w:rsid w:val="00CD72B8"/>
    <w:rsid w:val="00DE2D8D"/>
    <w:rsid w:val="00E23A71"/>
    <w:rsid w:val="00E50CB5"/>
    <w:rsid w:val="00E94962"/>
    <w:rsid w:val="00F95C7C"/>
    <w:rsid w:val="00FA183C"/>
    <w:rsid w:val="00FB7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06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006E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16</Pages>
  <Words>5670</Words>
  <Characters>32322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Pshizova</dc:creator>
  <cp:lastModifiedBy>suleta</cp:lastModifiedBy>
  <cp:revision>21</cp:revision>
  <cp:lastPrinted>2023-01-23T08:05:00Z</cp:lastPrinted>
  <dcterms:created xsi:type="dcterms:W3CDTF">2022-01-18T09:50:00Z</dcterms:created>
  <dcterms:modified xsi:type="dcterms:W3CDTF">2025-01-30T07:22:00Z</dcterms:modified>
</cp:coreProperties>
</file>